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ED028" w14:textId="77777777" w:rsidR="005C20AE" w:rsidRDefault="00E43307" w:rsidP="005C20AE">
      <w:pPr>
        <w:ind w:left="708" w:firstLine="708"/>
        <w:rPr>
          <w:rFonts w:cstheme="minorHAnsi"/>
          <w:b/>
          <w:sz w:val="24"/>
          <w:szCs w:val="24"/>
        </w:rPr>
      </w:pPr>
      <w:r>
        <w:rPr>
          <w:rFonts w:cstheme="minorHAnsi"/>
          <w:b/>
          <w:noProof/>
          <w:sz w:val="24"/>
          <w:szCs w:val="24"/>
          <w:lang w:eastAsia="nl-NL"/>
        </w:rPr>
        <w:drawing>
          <wp:anchor distT="0" distB="0" distL="114300" distR="114300" simplePos="0" relativeHeight="251658240" behindDoc="1" locked="0" layoutInCell="1" allowOverlap="1" wp14:anchorId="6D9325C1" wp14:editId="411C5274">
            <wp:simplePos x="0" y="0"/>
            <wp:positionH relativeFrom="column">
              <wp:posOffset>1276985</wp:posOffset>
            </wp:positionH>
            <wp:positionV relativeFrom="paragraph">
              <wp:posOffset>-314960</wp:posOffset>
            </wp:positionV>
            <wp:extent cx="2527300" cy="1111885"/>
            <wp:effectExtent l="19050" t="0" r="6350" b="0"/>
            <wp:wrapTight wrapText="bothSides">
              <wp:wrapPolygon edited="0">
                <wp:start x="-163" y="0"/>
                <wp:lineTo x="-163" y="21094"/>
                <wp:lineTo x="21654" y="21094"/>
                <wp:lineTo x="21654" y="0"/>
                <wp:lineTo x="-163" y="0"/>
              </wp:wrapPolygon>
            </wp:wrapTight>
            <wp:docPr id="2" name="Afbeelding 1" descr="Noetselerberg logo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etselerberg logo_2019.jpg"/>
                    <pic:cNvPicPr/>
                  </pic:nvPicPr>
                  <pic:blipFill>
                    <a:blip r:embed="rId5" cstate="print"/>
                    <a:stretch>
                      <a:fillRect/>
                    </a:stretch>
                  </pic:blipFill>
                  <pic:spPr>
                    <a:xfrm>
                      <a:off x="0" y="0"/>
                      <a:ext cx="2527300" cy="1111885"/>
                    </a:xfrm>
                    <a:prstGeom prst="rect">
                      <a:avLst/>
                    </a:prstGeom>
                  </pic:spPr>
                </pic:pic>
              </a:graphicData>
            </a:graphic>
          </wp:anchor>
        </w:drawing>
      </w:r>
    </w:p>
    <w:p w14:paraId="3AA47D20" w14:textId="77777777" w:rsidR="00E43307" w:rsidRDefault="00E43307" w:rsidP="001B1C53">
      <w:pPr>
        <w:shd w:val="clear" w:color="auto" w:fill="FFFFFF"/>
        <w:spacing w:after="201" w:line="306" w:lineRule="atLeast"/>
        <w:jc w:val="center"/>
        <w:rPr>
          <w:rFonts w:cstheme="minorHAnsi"/>
          <w:b/>
          <w:bCs/>
          <w:color w:val="1F497D" w:themeColor="text2"/>
          <w:sz w:val="24"/>
          <w:szCs w:val="24"/>
        </w:rPr>
      </w:pPr>
    </w:p>
    <w:p w14:paraId="5361125C" w14:textId="77777777" w:rsidR="00E43307" w:rsidRDefault="00E43307" w:rsidP="001B1C53">
      <w:pPr>
        <w:shd w:val="clear" w:color="auto" w:fill="FFFFFF"/>
        <w:spacing w:after="201" w:line="306" w:lineRule="atLeast"/>
        <w:jc w:val="center"/>
        <w:rPr>
          <w:rFonts w:cstheme="minorHAnsi"/>
          <w:b/>
          <w:bCs/>
          <w:color w:val="1F497D" w:themeColor="text2"/>
          <w:sz w:val="24"/>
          <w:szCs w:val="24"/>
        </w:rPr>
      </w:pPr>
    </w:p>
    <w:p w14:paraId="75C8CC9D" w14:textId="77777777" w:rsidR="00552452" w:rsidRDefault="00552452" w:rsidP="001B1C53">
      <w:pPr>
        <w:shd w:val="clear" w:color="auto" w:fill="FFFFFF"/>
        <w:spacing w:after="201" w:line="306" w:lineRule="atLeast"/>
        <w:jc w:val="center"/>
        <w:rPr>
          <w:rFonts w:cstheme="minorHAnsi"/>
          <w:b/>
          <w:bCs/>
          <w:color w:val="1F497D" w:themeColor="text2"/>
          <w:sz w:val="24"/>
          <w:szCs w:val="24"/>
        </w:rPr>
      </w:pPr>
    </w:p>
    <w:p w14:paraId="4E0A362D" w14:textId="3D4406E1" w:rsidR="001B1C53" w:rsidRPr="006524D3" w:rsidRDefault="008D2D46" w:rsidP="001B1C53">
      <w:pPr>
        <w:shd w:val="clear" w:color="auto" w:fill="FFFFFF"/>
        <w:spacing w:after="201" w:line="306" w:lineRule="atLeast"/>
        <w:jc w:val="center"/>
        <w:rPr>
          <w:rFonts w:cstheme="minorHAnsi"/>
          <w:b/>
          <w:bCs/>
          <w:color w:val="1F497D" w:themeColor="text2"/>
          <w:sz w:val="24"/>
          <w:szCs w:val="24"/>
        </w:rPr>
      </w:pPr>
      <w:r>
        <w:rPr>
          <w:rFonts w:cstheme="minorHAnsi"/>
          <w:b/>
          <w:bCs/>
          <w:color w:val="1F497D" w:themeColor="text2"/>
          <w:sz w:val="24"/>
          <w:szCs w:val="24"/>
        </w:rPr>
        <w:t xml:space="preserve">Wij hebben onze </w:t>
      </w:r>
      <w:r w:rsidR="001B1C53" w:rsidRPr="006524D3">
        <w:rPr>
          <w:rFonts w:cstheme="minorHAnsi"/>
          <w:b/>
          <w:bCs/>
          <w:color w:val="1F497D" w:themeColor="text2"/>
          <w:sz w:val="24"/>
          <w:szCs w:val="24"/>
        </w:rPr>
        <w:t xml:space="preserve">voorwaarden en </w:t>
      </w:r>
      <w:r>
        <w:rPr>
          <w:rFonts w:cstheme="minorHAnsi"/>
          <w:b/>
          <w:bCs/>
          <w:color w:val="1F497D" w:themeColor="text2"/>
          <w:sz w:val="24"/>
          <w:szCs w:val="24"/>
        </w:rPr>
        <w:t xml:space="preserve">een aantal </w:t>
      </w:r>
      <w:r w:rsidR="001B1C53" w:rsidRPr="006524D3">
        <w:rPr>
          <w:rFonts w:cstheme="minorHAnsi"/>
          <w:b/>
          <w:bCs/>
          <w:color w:val="1F497D" w:themeColor="text2"/>
          <w:sz w:val="24"/>
          <w:szCs w:val="24"/>
        </w:rPr>
        <w:t xml:space="preserve">veel gestelde vragen voor u op een rij gezet. </w:t>
      </w:r>
    </w:p>
    <w:p w14:paraId="78CD459E" w14:textId="77777777" w:rsidR="001B1C53" w:rsidRPr="006524D3" w:rsidRDefault="001B1C53" w:rsidP="001B1C53">
      <w:pPr>
        <w:shd w:val="clear" w:color="auto" w:fill="FFFFFF"/>
        <w:spacing w:after="201" w:line="306" w:lineRule="atLeast"/>
        <w:jc w:val="center"/>
        <w:rPr>
          <w:rFonts w:cstheme="minorHAnsi"/>
          <w:color w:val="1F497D" w:themeColor="text2"/>
          <w:sz w:val="24"/>
          <w:szCs w:val="24"/>
        </w:rPr>
      </w:pPr>
      <w:r w:rsidRPr="006524D3">
        <w:rPr>
          <w:rFonts w:cstheme="minorHAnsi"/>
          <w:b/>
          <w:bCs/>
          <w:color w:val="1F497D" w:themeColor="text2"/>
          <w:sz w:val="24"/>
          <w:szCs w:val="24"/>
        </w:rPr>
        <w:t>Fijne vakantie!</w:t>
      </w:r>
    </w:p>
    <w:p w14:paraId="75F4C677" w14:textId="77777777" w:rsidR="00F01462" w:rsidRPr="006524D3" w:rsidRDefault="00F01462" w:rsidP="00877F18">
      <w:pPr>
        <w:ind w:firstLine="708"/>
        <w:rPr>
          <w:rFonts w:cstheme="minorHAnsi"/>
          <w:b/>
          <w:color w:val="1F497D" w:themeColor="text2"/>
          <w:sz w:val="24"/>
          <w:szCs w:val="24"/>
        </w:rPr>
      </w:pPr>
    </w:p>
    <w:p w14:paraId="4A6EBE0A" w14:textId="77777777" w:rsidR="006524D3" w:rsidRPr="008D2D46" w:rsidRDefault="000E537D" w:rsidP="008D2D46">
      <w:pPr>
        <w:ind w:firstLine="708"/>
        <w:rPr>
          <w:rFonts w:cstheme="minorHAnsi"/>
          <w:color w:val="1F497D" w:themeColor="text2"/>
          <w:sz w:val="24"/>
          <w:szCs w:val="24"/>
        </w:rPr>
      </w:pPr>
      <w:r w:rsidRPr="006524D3">
        <w:rPr>
          <w:rFonts w:cstheme="minorHAnsi"/>
          <w:b/>
          <w:color w:val="1F497D" w:themeColor="text2"/>
          <w:sz w:val="24"/>
          <w:szCs w:val="24"/>
        </w:rPr>
        <w:t>V</w:t>
      </w:r>
      <w:r w:rsidR="00813B6A" w:rsidRPr="006524D3">
        <w:rPr>
          <w:rFonts w:cstheme="minorHAnsi"/>
          <w:b/>
          <w:color w:val="1F497D" w:themeColor="text2"/>
          <w:sz w:val="24"/>
          <w:szCs w:val="24"/>
        </w:rPr>
        <w:t>oorwaarden reserve</w:t>
      </w:r>
      <w:r w:rsidR="006524D3">
        <w:rPr>
          <w:rFonts w:cstheme="minorHAnsi"/>
          <w:b/>
          <w:color w:val="1F497D" w:themeColor="text2"/>
          <w:sz w:val="24"/>
          <w:szCs w:val="24"/>
        </w:rPr>
        <w:t>ringen Camping de Noetselerberg:</w:t>
      </w:r>
      <w:r w:rsidR="009B2A36" w:rsidRPr="006524D3">
        <w:rPr>
          <w:rFonts w:cstheme="minorHAnsi"/>
          <w:b/>
          <w:color w:val="1F497D" w:themeColor="text2"/>
          <w:sz w:val="24"/>
          <w:szCs w:val="24"/>
        </w:rPr>
        <w:br/>
      </w:r>
      <w:r w:rsidR="009B2A36" w:rsidRPr="006524D3">
        <w:rPr>
          <w:rFonts w:cstheme="minorHAnsi"/>
          <w:b/>
          <w:color w:val="1F497D" w:themeColor="text2"/>
          <w:sz w:val="24"/>
          <w:szCs w:val="24"/>
        </w:rPr>
        <w:br/>
      </w:r>
      <w:r w:rsidR="00AB5D41" w:rsidRPr="006524D3">
        <w:rPr>
          <w:rFonts w:cstheme="minorHAnsi"/>
          <w:b/>
          <w:color w:val="1F497D" w:themeColor="text2"/>
          <w:sz w:val="24"/>
          <w:szCs w:val="24"/>
        </w:rPr>
        <w:t>*</w:t>
      </w:r>
      <w:r w:rsidR="00E43307">
        <w:rPr>
          <w:rFonts w:cstheme="minorHAnsi"/>
          <w:b/>
          <w:color w:val="1F497D" w:themeColor="text2"/>
          <w:sz w:val="24"/>
          <w:szCs w:val="24"/>
        </w:rPr>
        <w:t xml:space="preserve"> R</w:t>
      </w:r>
      <w:r w:rsidR="00210542" w:rsidRPr="006524D3">
        <w:rPr>
          <w:rFonts w:cstheme="minorHAnsi"/>
          <w:b/>
          <w:color w:val="1F497D" w:themeColor="text2"/>
          <w:sz w:val="24"/>
          <w:szCs w:val="24"/>
        </w:rPr>
        <w:t>eserver</w:t>
      </w:r>
      <w:r w:rsidR="00AB5D41" w:rsidRPr="006524D3">
        <w:rPr>
          <w:rFonts w:cstheme="minorHAnsi"/>
          <w:b/>
          <w:color w:val="1F497D" w:themeColor="text2"/>
          <w:sz w:val="24"/>
          <w:szCs w:val="24"/>
        </w:rPr>
        <w:t>ing</w:t>
      </w:r>
      <w:r w:rsidR="00D37EE9" w:rsidRPr="006524D3">
        <w:rPr>
          <w:rFonts w:cstheme="minorHAnsi"/>
          <w:b/>
          <w:color w:val="1F497D" w:themeColor="text2"/>
          <w:sz w:val="24"/>
          <w:szCs w:val="24"/>
        </w:rPr>
        <w:t>en:</w:t>
      </w:r>
      <w:r w:rsidR="00AB5D41" w:rsidRPr="006524D3">
        <w:rPr>
          <w:rFonts w:cstheme="minorHAnsi"/>
          <w:b/>
          <w:color w:val="1F497D" w:themeColor="text2"/>
          <w:sz w:val="24"/>
          <w:szCs w:val="24"/>
        </w:rPr>
        <w:t xml:space="preserve"> </w:t>
      </w:r>
      <w:r w:rsidR="009458C6" w:rsidRPr="006524D3">
        <w:rPr>
          <w:rFonts w:cstheme="minorHAnsi"/>
          <w:color w:val="1F497D" w:themeColor="text2"/>
          <w:sz w:val="24"/>
          <w:szCs w:val="24"/>
        </w:rPr>
        <w:br/>
      </w:r>
      <w:r w:rsidR="00D37EE9" w:rsidRPr="006524D3">
        <w:rPr>
          <w:rFonts w:cstheme="minorHAnsi"/>
          <w:color w:val="1F497D" w:themeColor="text2"/>
          <w:sz w:val="24"/>
          <w:szCs w:val="24"/>
        </w:rPr>
        <w:t>U kunt</w:t>
      </w:r>
      <w:r w:rsidR="009458C6" w:rsidRPr="006524D3">
        <w:rPr>
          <w:rFonts w:cstheme="minorHAnsi"/>
          <w:color w:val="1F497D" w:themeColor="text2"/>
          <w:sz w:val="24"/>
          <w:szCs w:val="24"/>
        </w:rPr>
        <w:t xml:space="preserve"> online, telefonisch, </w:t>
      </w:r>
      <w:r w:rsidR="002257F4" w:rsidRPr="006524D3">
        <w:rPr>
          <w:rFonts w:cstheme="minorHAnsi"/>
          <w:color w:val="1F497D" w:themeColor="text2"/>
          <w:sz w:val="24"/>
          <w:szCs w:val="24"/>
        </w:rPr>
        <w:t xml:space="preserve">per </w:t>
      </w:r>
      <w:r w:rsidR="009458C6" w:rsidRPr="006524D3">
        <w:rPr>
          <w:rFonts w:cstheme="minorHAnsi"/>
          <w:color w:val="1F497D" w:themeColor="text2"/>
          <w:sz w:val="24"/>
          <w:szCs w:val="24"/>
        </w:rPr>
        <w:t xml:space="preserve">mail of aan de balie </w:t>
      </w:r>
      <w:r w:rsidR="00210542" w:rsidRPr="006524D3">
        <w:rPr>
          <w:rFonts w:cstheme="minorHAnsi"/>
          <w:color w:val="1F497D" w:themeColor="text2"/>
          <w:sz w:val="24"/>
          <w:szCs w:val="24"/>
        </w:rPr>
        <w:t>reserveren</w:t>
      </w:r>
      <w:r w:rsidR="009458C6" w:rsidRPr="006524D3">
        <w:rPr>
          <w:rFonts w:cstheme="minorHAnsi"/>
          <w:color w:val="1F497D" w:themeColor="text2"/>
          <w:sz w:val="24"/>
          <w:szCs w:val="24"/>
        </w:rPr>
        <w:t xml:space="preserve">. </w:t>
      </w:r>
      <w:r w:rsidR="002257F4" w:rsidRPr="006524D3">
        <w:rPr>
          <w:rFonts w:cstheme="minorHAnsi"/>
          <w:color w:val="1F497D" w:themeColor="text2"/>
          <w:sz w:val="24"/>
          <w:szCs w:val="24"/>
        </w:rPr>
        <w:br/>
      </w:r>
      <w:r w:rsidR="009458C6" w:rsidRPr="006524D3">
        <w:rPr>
          <w:rFonts w:cstheme="minorHAnsi"/>
          <w:color w:val="1F497D" w:themeColor="text2"/>
          <w:sz w:val="24"/>
          <w:szCs w:val="24"/>
        </w:rPr>
        <w:t xml:space="preserve">Na het maken van de </w:t>
      </w:r>
      <w:r w:rsidR="00210542" w:rsidRPr="006524D3">
        <w:rPr>
          <w:rFonts w:cstheme="minorHAnsi"/>
          <w:color w:val="1F497D" w:themeColor="text2"/>
          <w:sz w:val="24"/>
          <w:szCs w:val="24"/>
        </w:rPr>
        <w:t>reservering</w:t>
      </w:r>
      <w:r w:rsidR="00D37EE9" w:rsidRPr="006524D3">
        <w:rPr>
          <w:rFonts w:cstheme="minorHAnsi"/>
          <w:color w:val="1F497D" w:themeColor="text2"/>
          <w:sz w:val="24"/>
          <w:szCs w:val="24"/>
        </w:rPr>
        <w:t xml:space="preserve"> krijgt u</w:t>
      </w:r>
      <w:r w:rsidR="009458C6" w:rsidRPr="006524D3">
        <w:rPr>
          <w:rFonts w:cstheme="minorHAnsi"/>
          <w:color w:val="1F497D" w:themeColor="text2"/>
          <w:sz w:val="24"/>
          <w:szCs w:val="24"/>
        </w:rPr>
        <w:t xml:space="preserve"> per mail zo spoedig mogelijk de</w:t>
      </w:r>
      <w:r w:rsidR="00210542" w:rsidRPr="006524D3">
        <w:rPr>
          <w:rFonts w:cstheme="minorHAnsi"/>
          <w:color w:val="1F497D" w:themeColor="text2"/>
          <w:sz w:val="24"/>
          <w:szCs w:val="24"/>
        </w:rPr>
        <w:t xml:space="preserve"> factuur. </w:t>
      </w:r>
      <w:r w:rsidR="002257F4" w:rsidRPr="006524D3">
        <w:rPr>
          <w:rFonts w:cstheme="minorHAnsi"/>
          <w:color w:val="1F497D" w:themeColor="text2"/>
          <w:sz w:val="24"/>
          <w:szCs w:val="24"/>
        </w:rPr>
        <w:br/>
      </w:r>
      <w:r w:rsidR="00210542" w:rsidRPr="006524D3">
        <w:rPr>
          <w:rFonts w:cstheme="minorHAnsi"/>
          <w:color w:val="1F497D" w:themeColor="text2"/>
          <w:sz w:val="24"/>
          <w:szCs w:val="24"/>
        </w:rPr>
        <w:t>Bij een online reservering</w:t>
      </w:r>
      <w:r w:rsidR="009458C6" w:rsidRPr="006524D3">
        <w:rPr>
          <w:rFonts w:cstheme="minorHAnsi"/>
          <w:color w:val="1F497D" w:themeColor="text2"/>
          <w:sz w:val="24"/>
          <w:szCs w:val="24"/>
        </w:rPr>
        <w:t xml:space="preserve"> b</w:t>
      </w:r>
      <w:r w:rsidR="00D37EE9" w:rsidRPr="006524D3">
        <w:rPr>
          <w:rFonts w:cstheme="minorHAnsi"/>
          <w:color w:val="1F497D" w:themeColor="text2"/>
          <w:sz w:val="24"/>
          <w:szCs w:val="24"/>
        </w:rPr>
        <w:t>etaalt u</w:t>
      </w:r>
      <w:r w:rsidR="009458C6" w:rsidRPr="006524D3">
        <w:rPr>
          <w:rFonts w:cstheme="minorHAnsi"/>
          <w:color w:val="1F497D" w:themeColor="text2"/>
          <w:sz w:val="24"/>
          <w:szCs w:val="24"/>
        </w:rPr>
        <w:t xml:space="preserve"> direct </w:t>
      </w:r>
      <w:r w:rsidR="005F2C6A">
        <w:rPr>
          <w:rFonts w:cstheme="minorHAnsi"/>
          <w:color w:val="1F497D" w:themeColor="text2"/>
          <w:sz w:val="24"/>
          <w:szCs w:val="24"/>
        </w:rPr>
        <w:t>50</w:t>
      </w:r>
      <w:r w:rsidR="009458C6" w:rsidRPr="006524D3">
        <w:rPr>
          <w:rFonts w:cstheme="minorHAnsi"/>
          <w:color w:val="1F497D" w:themeColor="text2"/>
          <w:sz w:val="24"/>
          <w:szCs w:val="24"/>
        </w:rPr>
        <w:t xml:space="preserve"> % via Ideal, 4 weken voor aankomst krijg</w:t>
      </w:r>
      <w:r w:rsidR="00D37EE9" w:rsidRPr="006524D3">
        <w:rPr>
          <w:rFonts w:cstheme="minorHAnsi"/>
          <w:color w:val="1F497D" w:themeColor="text2"/>
          <w:sz w:val="24"/>
          <w:szCs w:val="24"/>
        </w:rPr>
        <w:t>t</w:t>
      </w:r>
      <w:r w:rsidR="009458C6" w:rsidRPr="006524D3">
        <w:rPr>
          <w:rFonts w:cstheme="minorHAnsi"/>
          <w:color w:val="1F497D" w:themeColor="text2"/>
          <w:sz w:val="24"/>
          <w:szCs w:val="24"/>
        </w:rPr>
        <w:t xml:space="preserve"> </w:t>
      </w:r>
      <w:r w:rsidR="00D37EE9" w:rsidRPr="006524D3">
        <w:rPr>
          <w:rFonts w:cstheme="minorHAnsi"/>
          <w:color w:val="1F497D" w:themeColor="text2"/>
          <w:sz w:val="24"/>
          <w:szCs w:val="24"/>
        </w:rPr>
        <w:t>u</w:t>
      </w:r>
      <w:r w:rsidR="009458C6" w:rsidRPr="006524D3">
        <w:rPr>
          <w:rFonts w:cstheme="minorHAnsi"/>
          <w:color w:val="1F497D" w:themeColor="text2"/>
          <w:sz w:val="24"/>
          <w:szCs w:val="24"/>
        </w:rPr>
        <w:t xml:space="preserve"> een link voor de 2</w:t>
      </w:r>
      <w:r w:rsidR="009458C6" w:rsidRPr="006524D3">
        <w:rPr>
          <w:rFonts w:cstheme="minorHAnsi"/>
          <w:color w:val="1F497D" w:themeColor="text2"/>
          <w:sz w:val="24"/>
          <w:szCs w:val="24"/>
          <w:vertAlign w:val="superscript"/>
        </w:rPr>
        <w:t>e</w:t>
      </w:r>
      <w:r w:rsidR="009458C6" w:rsidRPr="006524D3">
        <w:rPr>
          <w:rFonts w:cstheme="minorHAnsi"/>
          <w:color w:val="1F497D" w:themeColor="text2"/>
          <w:sz w:val="24"/>
          <w:szCs w:val="24"/>
        </w:rPr>
        <w:t xml:space="preserve"> betaling. Is de aankomst binnen </w:t>
      </w:r>
      <w:r w:rsidR="00210542" w:rsidRPr="006524D3">
        <w:rPr>
          <w:rFonts w:cstheme="minorHAnsi"/>
          <w:color w:val="1F497D" w:themeColor="text2"/>
          <w:sz w:val="24"/>
          <w:szCs w:val="24"/>
        </w:rPr>
        <w:t>6 weken</w:t>
      </w:r>
      <w:r w:rsidR="009458C6" w:rsidRPr="006524D3">
        <w:rPr>
          <w:rFonts w:cstheme="minorHAnsi"/>
          <w:color w:val="1F497D" w:themeColor="text2"/>
          <w:sz w:val="24"/>
          <w:szCs w:val="24"/>
        </w:rPr>
        <w:t xml:space="preserve"> betaal je 100%. </w:t>
      </w:r>
      <w:r w:rsidR="002257F4" w:rsidRPr="006524D3">
        <w:rPr>
          <w:rFonts w:cstheme="minorHAnsi"/>
          <w:color w:val="1F497D" w:themeColor="text2"/>
          <w:sz w:val="24"/>
          <w:szCs w:val="24"/>
        </w:rPr>
        <w:br/>
      </w:r>
      <w:r w:rsidR="009458C6" w:rsidRPr="006524D3">
        <w:rPr>
          <w:rFonts w:cstheme="minorHAnsi"/>
          <w:color w:val="1F497D" w:themeColor="text2"/>
          <w:sz w:val="24"/>
          <w:szCs w:val="24"/>
        </w:rPr>
        <w:t xml:space="preserve">Bij de </w:t>
      </w:r>
      <w:r w:rsidR="00210542" w:rsidRPr="006524D3">
        <w:rPr>
          <w:rFonts w:cstheme="minorHAnsi"/>
          <w:color w:val="1F497D" w:themeColor="text2"/>
          <w:sz w:val="24"/>
          <w:szCs w:val="24"/>
        </w:rPr>
        <w:t>overige reserveringen</w:t>
      </w:r>
      <w:r w:rsidR="002257F4" w:rsidRPr="006524D3">
        <w:rPr>
          <w:rFonts w:cstheme="minorHAnsi"/>
          <w:color w:val="1F497D" w:themeColor="text2"/>
          <w:sz w:val="24"/>
          <w:szCs w:val="24"/>
        </w:rPr>
        <w:t xml:space="preserve">, dus telefonisch, per mail of aan de balie </w:t>
      </w:r>
      <w:r w:rsidR="00210542" w:rsidRPr="006524D3">
        <w:rPr>
          <w:rFonts w:cstheme="minorHAnsi"/>
          <w:color w:val="1F497D" w:themeColor="text2"/>
          <w:sz w:val="24"/>
          <w:szCs w:val="24"/>
        </w:rPr>
        <w:t>betaal</w:t>
      </w:r>
      <w:r w:rsidR="00D37EE9" w:rsidRPr="006524D3">
        <w:rPr>
          <w:rFonts w:cstheme="minorHAnsi"/>
          <w:color w:val="1F497D" w:themeColor="text2"/>
          <w:sz w:val="24"/>
          <w:szCs w:val="24"/>
        </w:rPr>
        <w:t>t u</w:t>
      </w:r>
      <w:r w:rsidR="00210542" w:rsidRPr="006524D3">
        <w:rPr>
          <w:rFonts w:cstheme="minorHAnsi"/>
          <w:color w:val="1F497D" w:themeColor="text2"/>
          <w:sz w:val="24"/>
          <w:szCs w:val="24"/>
        </w:rPr>
        <w:t xml:space="preserve"> 50% </w:t>
      </w:r>
      <w:r w:rsidR="009458C6" w:rsidRPr="006524D3">
        <w:rPr>
          <w:rFonts w:cstheme="minorHAnsi"/>
          <w:color w:val="1F497D" w:themeColor="text2"/>
          <w:sz w:val="24"/>
          <w:szCs w:val="24"/>
        </w:rPr>
        <w:t xml:space="preserve">binnen 2 weken en </w:t>
      </w:r>
      <w:r w:rsidR="00210542" w:rsidRPr="006524D3">
        <w:rPr>
          <w:rFonts w:cstheme="minorHAnsi"/>
          <w:color w:val="1F497D" w:themeColor="text2"/>
          <w:sz w:val="24"/>
          <w:szCs w:val="24"/>
        </w:rPr>
        <w:t>het restant 4 weken voor aankomst. Ook voor deze reserv</w:t>
      </w:r>
      <w:r w:rsidR="004D7D82" w:rsidRPr="006524D3">
        <w:rPr>
          <w:rFonts w:cstheme="minorHAnsi"/>
          <w:color w:val="1F497D" w:themeColor="text2"/>
          <w:sz w:val="24"/>
          <w:szCs w:val="24"/>
        </w:rPr>
        <w:t>eringen krijg</w:t>
      </w:r>
      <w:r w:rsidR="00D37EE9" w:rsidRPr="006524D3">
        <w:rPr>
          <w:rFonts w:cstheme="minorHAnsi"/>
          <w:color w:val="1F497D" w:themeColor="text2"/>
          <w:sz w:val="24"/>
          <w:szCs w:val="24"/>
        </w:rPr>
        <w:t>t u</w:t>
      </w:r>
      <w:r w:rsidR="005F2C6A">
        <w:rPr>
          <w:rFonts w:cstheme="minorHAnsi"/>
          <w:color w:val="1F497D" w:themeColor="text2"/>
          <w:sz w:val="24"/>
          <w:szCs w:val="24"/>
        </w:rPr>
        <w:t xml:space="preserve"> per mail linken</w:t>
      </w:r>
      <w:r w:rsidR="00D37EE9" w:rsidRPr="006524D3">
        <w:rPr>
          <w:rFonts w:cstheme="minorHAnsi"/>
          <w:color w:val="1F497D" w:themeColor="text2"/>
          <w:sz w:val="24"/>
          <w:szCs w:val="24"/>
        </w:rPr>
        <w:t xml:space="preserve"> waarmee u</w:t>
      </w:r>
      <w:r w:rsidR="00210542" w:rsidRPr="006524D3">
        <w:rPr>
          <w:rFonts w:cstheme="minorHAnsi"/>
          <w:color w:val="1F497D" w:themeColor="text2"/>
          <w:sz w:val="24"/>
          <w:szCs w:val="24"/>
        </w:rPr>
        <w:t xml:space="preserve"> direct kunt betalen. Bedragen onder de €1</w:t>
      </w:r>
      <w:r w:rsidR="001B1C53" w:rsidRPr="006524D3">
        <w:rPr>
          <w:rFonts w:cstheme="minorHAnsi"/>
          <w:color w:val="1F497D" w:themeColor="text2"/>
          <w:sz w:val="24"/>
          <w:szCs w:val="24"/>
        </w:rPr>
        <w:t>5</w:t>
      </w:r>
      <w:r w:rsidR="00210542" w:rsidRPr="006524D3">
        <w:rPr>
          <w:rFonts w:cstheme="minorHAnsi"/>
          <w:color w:val="1F497D" w:themeColor="text2"/>
          <w:sz w:val="24"/>
          <w:szCs w:val="24"/>
        </w:rPr>
        <w:t xml:space="preserve">0,- </w:t>
      </w:r>
      <w:r w:rsidR="001B1C53" w:rsidRPr="006524D3">
        <w:rPr>
          <w:rFonts w:cstheme="minorHAnsi"/>
          <w:color w:val="1F497D" w:themeColor="text2"/>
          <w:sz w:val="24"/>
          <w:szCs w:val="24"/>
        </w:rPr>
        <w:t>worden altijd in 1 keer betaald.</w:t>
      </w:r>
      <w:r w:rsidR="008D2D46" w:rsidRPr="008D2D46">
        <w:rPr>
          <w:rFonts w:cstheme="minorHAnsi"/>
          <w:color w:val="1F497D" w:themeColor="text2"/>
          <w:sz w:val="24"/>
          <w:szCs w:val="24"/>
          <w:shd w:val="clear" w:color="auto" w:fill="FFFFFF"/>
        </w:rPr>
        <w:t xml:space="preserve"> </w:t>
      </w:r>
      <w:r w:rsidR="008D2D46" w:rsidRPr="006524D3">
        <w:rPr>
          <w:rFonts w:cstheme="minorHAnsi"/>
          <w:color w:val="1F497D" w:themeColor="text2"/>
          <w:sz w:val="24"/>
          <w:szCs w:val="24"/>
          <w:shd w:val="clear" w:color="auto" w:fill="FFFFFF"/>
        </w:rPr>
        <w:t>Het volledige bedrag van het verblijf moet voldaan zijn bij aankomst. </w:t>
      </w:r>
      <w:r w:rsidR="00AB5D41" w:rsidRPr="006524D3">
        <w:rPr>
          <w:rFonts w:cstheme="minorHAnsi"/>
          <w:color w:val="1F497D" w:themeColor="text2"/>
          <w:sz w:val="24"/>
          <w:szCs w:val="24"/>
        </w:rPr>
        <w:br/>
      </w:r>
      <w:r w:rsidR="008D2D46">
        <w:rPr>
          <w:rFonts w:cstheme="minorHAnsi"/>
          <w:color w:val="1F497D" w:themeColor="text2"/>
          <w:sz w:val="24"/>
          <w:szCs w:val="24"/>
        </w:rPr>
        <w:br/>
      </w:r>
      <w:r w:rsidR="00877F18" w:rsidRPr="006524D3">
        <w:rPr>
          <w:rFonts w:cstheme="minorHAnsi"/>
          <w:color w:val="1F497D" w:themeColor="text2"/>
          <w:sz w:val="24"/>
          <w:szCs w:val="24"/>
        </w:rPr>
        <w:t>U</w:t>
      </w:r>
      <w:r w:rsidR="00877F18" w:rsidRPr="006524D3">
        <w:rPr>
          <w:rFonts w:cstheme="minorHAnsi"/>
          <w:color w:val="1F497D" w:themeColor="text2"/>
          <w:sz w:val="24"/>
          <w:szCs w:val="24"/>
          <w:shd w:val="clear" w:color="auto" w:fill="FFFFFF"/>
        </w:rPr>
        <w:t>iteraard is het ook mogelijk om afwijkende betalingstermijnen met ons te overleggen. We denke</w:t>
      </w:r>
      <w:r w:rsidR="00D37EE9" w:rsidRPr="006524D3">
        <w:rPr>
          <w:rFonts w:cstheme="minorHAnsi"/>
          <w:color w:val="1F497D" w:themeColor="text2"/>
          <w:sz w:val="24"/>
          <w:szCs w:val="24"/>
          <w:shd w:val="clear" w:color="auto" w:fill="FFFFFF"/>
        </w:rPr>
        <w:t>n graag met u</w:t>
      </w:r>
      <w:r w:rsidR="00877F18" w:rsidRPr="006524D3">
        <w:rPr>
          <w:rFonts w:cstheme="minorHAnsi"/>
          <w:color w:val="1F497D" w:themeColor="text2"/>
          <w:sz w:val="24"/>
          <w:szCs w:val="24"/>
          <w:shd w:val="clear" w:color="auto" w:fill="FFFFFF"/>
        </w:rPr>
        <w:t xml:space="preserve"> mee.</w:t>
      </w:r>
      <w:r w:rsidR="00610508" w:rsidRPr="006524D3">
        <w:rPr>
          <w:rFonts w:cstheme="minorHAnsi"/>
          <w:color w:val="1F497D" w:themeColor="text2"/>
          <w:sz w:val="24"/>
          <w:szCs w:val="24"/>
          <w:shd w:val="clear" w:color="auto" w:fill="FFFFFF"/>
        </w:rPr>
        <w:t xml:space="preserve"> </w:t>
      </w:r>
      <w:r w:rsidR="00FB6E48" w:rsidRPr="006524D3">
        <w:rPr>
          <w:rFonts w:cstheme="minorHAnsi"/>
          <w:color w:val="1F497D" w:themeColor="text2"/>
          <w:sz w:val="24"/>
          <w:szCs w:val="24"/>
          <w:shd w:val="clear" w:color="auto" w:fill="FFFFFF"/>
        </w:rPr>
        <w:br/>
      </w:r>
      <w:r w:rsidR="008D2D46">
        <w:rPr>
          <w:rFonts w:cstheme="minorHAnsi"/>
          <w:color w:val="1F497D" w:themeColor="text2"/>
          <w:sz w:val="24"/>
          <w:szCs w:val="24"/>
        </w:rPr>
        <w:br/>
      </w:r>
      <w:r w:rsidR="00D37EE9" w:rsidRPr="006524D3">
        <w:rPr>
          <w:rFonts w:cstheme="minorHAnsi"/>
          <w:color w:val="1F497D" w:themeColor="text2"/>
          <w:sz w:val="24"/>
          <w:szCs w:val="24"/>
          <w:shd w:val="clear" w:color="auto" w:fill="FFFFFF"/>
        </w:rPr>
        <w:t xml:space="preserve">Uw reservering/rekening wordt altijd per mail naar u </w:t>
      </w:r>
      <w:r w:rsidR="001B1C53" w:rsidRPr="006524D3">
        <w:rPr>
          <w:rFonts w:cstheme="minorHAnsi"/>
          <w:color w:val="1F497D" w:themeColor="text2"/>
          <w:sz w:val="24"/>
          <w:szCs w:val="24"/>
          <w:shd w:val="clear" w:color="auto" w:fill="FFFFFF"/>
        </w:rPr>
        <w:t>toe</w:t>
      </w:r>
      <w:r w:rsidR="00D37EE9" w:rsidRPr="006524D3">
        <w:rPr>
          <w:rFonts w:cstheme="minorHAnsi"/>
          <w:color w:val="1F497D" w:themeColor="text2"/>
          <w:sz w:val="24"/>
          <w:szCs w:val="24"/>
          <w:shd w:val="clear" w:color="auto" w:fill="FFFFFF"/>
        </w:rPr>
        <w:t xml:space="preserve">gestuurd. </w:t>
      </w:r>
    </w:p>
    <w:p w14:paraId="157D5463" w14:textId="77777777" w:rsidR="000E537D" w:rsidRPr="006524D3" w:rsidRDefault="00D37EE9" w:rsidP="00D37EE9">
      <w:pPr>
        <w:rPr>
          <w:rFonts w:cstheme="minorHAnsi"/>
          <w:color w:val="1F497D" w:themeColor="text2"/>
          <w:sz w:val="24"/>
          <w:szCs w:val="24"/>
          <w:shd w:val="clear" w:color="auto" w:fill="FFFFFF"/>
        </w:rPr>
      </w:pPr>
      <w:r w:rsidRPr="006524D3">
        <w:rPr>
          <w:rFonts w:cstheme="minorHAnsi"/>
          <w:b/>
          <w:color w:val="1F497D" w:themeColor="text2"/>
          <w:sz w:val="24"/>
          <w:szCs w:val="24"/>
        </w:rPr>
        <w:t>*U</w:t>
      </w:r>
      <w:r w:rsidR="00813B6A" w:rsidRPr="006524D3">
        <w:rPr>
          <w:rFonts w:cstheme="minorHAnsi"/>
          <w:b/>
          <w:color w:val="1F497D" w:themeColor="text2"/>
          <w:sz w:val="24"/>
          <w:szCs w:val="24"/>
        </w:rPr>
        <w:t xml:space="preserve"> kunt vanaf 1 ja</w:t>
      </w:r>
      <w:r w:rsidR="004D46D5" w:rsidRPr="006524D3">
        <w:rPr>
          <w:rFonts w:cstheme="minorHAnsi"/>
          <w:b/>
          <w:color w:val="1F497D" w:themeColor="text2"/>
          <w:sz w:val="24"/>
          <w:szCs w:val="24"/>
        </w:rPr>
        <w:t>nuari boeken voor het jaar daar</w:t>
      </w:r>
      <w:r w:rsidR="00AB5D41" w:rsidRPr="006524D3">
        <w:rPr>
          <w:rFonts w:cstheme="minorHAnsi"/>
          <w:b/>
          <w:color w:val="1F497D" w:themeColor="text2"/>
          <w:sz w:val="24"/>
          <w:szCs w:val="24"/>
        </w:rPr>
        <w:t>op:</w:t>
      </w:r>
      <w:r w:rsidR="00813B6A" w:rsidRPr="006524D3">
        <w:rPr>
          <w:rFonts w:cstheme="minorHAnsi"/>
          <w:color w:val="1F497D" w:themeColor="text2"/>
          <w:sz w:val="24"/>
          <w:szCs w:val="24"/>
        </w:rPr>
        <w:t xml:space="preserve"> </w:t>
      </w:r>
      <w:r w:rsidR="003347AA" w:rsidRPr="006524D3">
        <w:rPr>
          <w:rFonts w:cstheme="minorHAnsi"/>
          <w:color w:val="1F497D" w:themeColor="text2"/>
          <w:sz w:val="24"/>
          <w:szCs w:val="24"/>
        </w:rPr>
        <w:br/>
      </w:r>
      <w:r w:rsidRPr="006524D3">
        <w:rPr>
          <w:rFonts w:cstheme="minorHAnsi"/>
          <w:color w:val="1F497D" w:themeColor="text2"/>
          <w:sz w:val="24"/>
          <w:szCs w:val="24"/>
        </w:rPr>
        <w:t>U</w:t>
      </w:r>
      <w:r w:rsidR="00877F18" w:rsidRPr="006524D3">
        <w:rPr>
          <w:rFonts w:cstheme="minorHAnsi"/>
          <w:color w:val="1F497D" w:themeColor="text2"/>
          <w:sz w:val="24"/>
          <w:szCs w:val="24"/>
        </w:rPr>
        <w:t xml:space="preserve"> betaalt </w:t>
      </w:r>
      <w:r w:rsidR="001B1C53" w:rsidRPr="006524D3">
        <w:rPr>
          <w:rFonts w:cstheme="minorHAnsi"/>
          <w:color w:val="1F497D" w:themeColor="text2"/>
          <w:sz w:val="24"/>
          <w:szCs w:val="24"/>
        </w:rPr>
        <w:t xml:space="preserve">direct €25, voor 1-10 betaalt u </w:t>
      </w:r>
      <w:r w:rsidR="00877F18" w:rsidRPr="006524D3">
        <w:rPr>
          <w:rFonts w:cstheme="minorHAnsi"/>
          <w:color w:val="1F497D" w:themeColor="text2"/>
          <w:sz w:val="24"/>
          <w:szCs w:val="24"/>
        </w:rPr>
        <w:t>het 2</w:t>
      </w:r>
      <w:r w:rsidR="00877F18" w:rsidRPr="006524D3">
        <w:rPr>
          <w:rFonts w:cstheme="minorHAnsi"/>
          <w:color w:val="1F497D" w:themeColor="text2"/>
          <w:sz w:val="24"/>
          <w:szCs w:val="24"/>
          <w:vertAlign w:val="superscript"/>
        </w:rPr>
        <w:t>e</w:t>
      </w:r>
      <w:r w:rsidR="00877F18" w:rsidRPr="006524D3">
        <w:rPr>
          <w:rFonts w:cstheme="minorHAnsi"/>
          <w:color w:val="1F497D" w:themeColor="text2"/>
          <w:sz w:val="24"/>
          <w:szCs w:val="24"/>
        </w:rPr>
        <w:t xml:space="preserve"> deel en 4 weken voor aankomst het laatste deel. Mocht d</w:t>
      </w:r>
      <w:r w:rsidRPr="006524D3">
        <w:rPr>
          <w:rFonts w:cstheme="minorHAnsi"/>
          <w:color w:val="1F497D" w:themeColor="text2"/>
          <w:sz w:val="24"/>
          <w:szCs w:val="24"/>
        </w:rPr>
        <w:t>e reservering niet doorgaan en u</w:t>
      </w:r>
      <w:r w:rsidR="00877F18" w:rsidRPr="006524D3">
        <w:rPr>
          <w:rFonts w:cstheme="minorHAnsi"/>
          <w:color w:val="1F497D" w:themeColor="text2"/>
          <w:sz w:val="24"/>
          <w:szCs w:val="24"/>
        </w:rPr>
        <w:t xml:space="preserve"> geeft</w:t>
      </w:r>
      <w:r w:rsidRPr="006524D3">
        <w:rPr>
          <w:rFonts w:cstheme="minorHAnsi"/>
          <w:color w:val="1F497D" w:themeColor="text2"/>
          <w:sz w:val="24"/>
          <w:szCs w:val="24"/>
        </w:rPr>
        <w:t xml:space="preserve"> dit door voor 1-10 dan krijgt u </w:t>
      </w:r>
      <w:r w:rsidR="001B1C53" w:rsidRPr="006524D3">
        <w:rPr>
          <w:rFonts w:cstheme="minorHAnsi"/>
          <w:color w:val="1F497D" w:themeColor="text2"/>
          <w:sz w:val="24"/>
          <w:szCs w:val="24"/>
        </w:rPr>
        <w:t xml:space="preserve">de €25 niet gerestitueerd. </w:t>
      </w:r>
      <w:r w:rsidR="00877F18" w:rsidRPr="006524D3">
        <w:rPr>
          <w:rFonts w:cstheme="minorHAnsi"/>
          <w:color w:val="1F497D" w:themeColor="text2"/>
          <w:sz w:val="24"/>
          <w:szCs w:val="24"/>
        </w:rPr>
        <w:t xml:space="preserve">Gaat de reservering door </w:t>
      </w:r>
      <w:r w:rsidR="00E43307">
        <w:rPr>
          <w:rFonts w:cstheme="minorHAnsi"/>
          <w:color w:val="1F497D" w:themeColor="text2"/>
          <w:sz w:val="24"/>
          <w:szCs w:val="24"/>
        </w:rPr>
        <w:t>dan wor</w:t>
      </w:r>
      <w:r w:rsidR="00877F18" w:rsidRPr="006524D3">
        <w:rPr>
          <w:rFonts w:cstheme="minorHAnsi"/>
          <w:color w:val="1F497D" w:themeColor="text2"/>
          <w:sz w:val="24"/>
          <w:szCs w:val="24"/>
        </w:rPr>
        <w:t>dt</w:t>
      </w:r>
      <w:r w:rsidR="001B1C53" w:rsidRPr="006524D3">
        <w:rPr>
          <w:rFonts w:cstheme="minorHAnsi"/>
          <w:color w:val="1F497D" w:themeColor="text2"/>
          <w:sz w:val="24"/>
          <w:szCs w:val="24"/>
        </w:rPr>
        <w:t xml:space="preserve"> </w:t>
      </w:r>
      <w:r w:rsidR="00E43307">
        <w:rPr>
          <w:rFonts w:cstheme="minorHAnsi"/>
          <w:color w:val="1F497D" w:themeColor="text2"/>
          <w:sz w:val="24"/>
          <w:szCs w:val="24"/>
        </w:rPr>
        <w:t>het</w:t>
      </w:r>
      <w:r w:rsidR="001B1C53" w:rsidRPr="006524D3">
        <w:rPr>
          <w:rFonts w:cstheme="minorHAnsi"/>
          <w:color w:val="1F497D" w:themeColor="text2"/>
          <w:sz w:val="24"/>
          <w:szCs w:val="24"/>
        </w:rPr>
        <w:t xml:space="preserve"> in mindering gebracht op</w:t>
      </w:r>
      <w:r w:rsidRPr="006524D3">
        <w:rPr>
          <w:rFonts w:cstheme="minorHAnsi"/>
          <w:color w:val="1F497D" w:themeColor="text2"/>
          <w:sz w:val="24"/>
          <w:szCs w:val="24"/>
        </w:rPr>
        <w:t xml:space="preserve"> uw</w:t>
      </w:r>
      <w:r w:rsidR="00877F18" w:rsidRPr="006524D3">
        <w:rPr>
          <w:rFonts w:cstheme="minorHAnsi"/>
          <w:color w:val="1F497D" w:themeColor="text2"/>
          <w:sz w:val="24"/>
          <w:szCs w:val="24"/>
        </w:rPr>
        <w:t xml:space="preserve"> aanbetaling.</w:t>
      </w:r>
    </w:p>
    <w:p w14:paraId="041B09C6" w14:textId="77777777" w:rsidR="00F01462" w:rsidRPr="006524D3" w:rsidRDefault="00C73147">
      <w:pPr>
        <w:rPr>
          <w:rFonts w:cstheme="minorHAnsi"/>
          <w:color w:val="1F497D" w:themeColor="text2"/>
          <w:sz w:val="24"/>
          <w:szCs w:val="24"/>
          <w:shd w:val="clear" w:color="auto" w:fill="FFFFFF"/>
        </w:rPr>
      </w:pPr>
      <w:r w:rsidRPr="006524D3">
        <w:rPr>
          <w:rFonts w:cstheme="minorHAnsi"/>
          <w:b/>
          <w:color w:val="1F497D" w:themeColor="text2"/>
          <w:sz w:val="24"/>
          <w:szCs w:val="24"/>
        </w:rPr>
        <w:t>*</w:t>
      </w:r>
      <w:r w:rsidR="003347AA" w:rsidRPr="006524D3">
        <w:rPr>
          <w:rFonts w:cstheme="minorHAnsi"/>
          <w:b/>
          <w:color w:val="1F497D" w:themeColor="text2"/>
          <w:sz w:val="24"/>
          <w:szCs w:val="24"/>
        </w:rPr>
        <w:t>A</w:t>
      </w:r>
      <w:r w:rsidRPr="006524D3">
        <w:rPr>
          <w:rFonts w:cstheme="minorHAnsi"/>
          <w:b/>
          <w:color w:val="1F497D" w:themeColor="text2"/>
          <w:sz w:val="24"/>
          <w:szCs w:val="24"/>
        </w:rPr>
        <w:t>nnuleringen:</w:t>
      </w:r>
      <w:r w:rsidRPr="006524D3">
        <w:rPr>
          <w:rFonts w:cstheme="minorHAnsi"/>
          <w:color w:val="1F497D" w:themeColor="text2"/>
          <w:sz w:val="24"/>
          <w:szCs w:val="24"/>
        </w:rPr>
        <w:t xml:space="preserve"> </w:t>
      </w:r>
      <w:r w:rsidR="003347AA" w:rsidRPr="006524D3">
        <w:rPr>
          <w:rFonts w:cstheme="minorHAnsi"/>
          <w:color w:val="1F497D" w:themeColor="text2"/>
          <w:sz w:val="24"/>
          <w:szCs w:val="24"/>
        </w:rPr>
        <w:br/>
      </w:r>
      <w:r w:rsidRPr="006524D3">
        <w:rPr>
          <w:rFonts w:cstheme="minorHAnsi"/>
          <w:color w:val="1F497D" w:themeColor="text2"/>
          <w:sz w:val="24"/>
          <w:szCs w:val="24"/>
          <w:shd w:val="clear" w:color="auto" w:fill="FFFFFF"/>
        </w:rPr>
        <w:t xml:space="preserve">Bij het boeken van </w:t>
      </w:r>
      <w:r w:rsidR="00D37EE9" w:rsidRPr="006524D3">
        <w:rPr>
          <w:rFonts w:cstheme="minorHAnsi"/>
          <w:color w:val="1F497D" w:themeColor="text2"/>
          <w:sz w:val="24"/>
          <w:szCs w:val="24"/>
          <w:shd w:val="clear" w:color="auto" w:fill="FFFFFF"/>
        </w:rPr>
        <w:t>uw reservering kunt u</w:t>
      </w:r>
      <w:r w:rsidRPr="006524D3">
        <w:rPr>
          <w:rFonts w:cstheme="minorHAnsi"/>
          <w:color w:val="1F497D" w:themeColor="text2"/>
          <w:sz w:val="24"/>
          <w:szCs w:val="24"/>
          <w:shd w:val="clear" w:color="auto" w:fill="FFFFFF"/>
        </w:rPr>
        <w:t xml:space="preserve"> een annuleringsverzekering afsluiten. De annuleringsverzekering dient direct afgesloten te worden bij het reserveren</w:t>
      </w:r>
      <w:r w:rsidR="0081008B" w:rsidRPr="006524D3">
        <w:rPr>
          <w:rFonts w:cstheme="minorHAnsi"/>
          <w:color w:val="1F497D" w:themeColor="text2"/>
          <w:sz w:val="24"/>
          <w:szCs w:val="24"/>
          <w:shd w:val="clear" w:color="auto" w:fill="FFFFFF"/>
        </w:rPr>
        <w:t>.</w:t>
      </w:r>
      <w:r w:rsidRPr="006524D3">
        <w:rPr>
          <w:rFonts w:cstheme="minorHAnsi"/>
          <w:color w:val="1F497D" w:themeColor="text2"/>
          <w:sz w:val="24"/>
          <w:szCs w:val="24"/>
          <w:shd w:val="clear" w:color="auto" w:fill="FFFFFF"/>
        </w:rPr>
        <w:t xml:space="preserve"> </w:t>
      </w:r>
      <w:r w:rsidR="0081008B" w:rsidRPr="006524D3">
        <w:rPr>
          <w:rFonts w:cstheme="minorHAnsi"/>
          <w:color w:val="1F497D" w:themeColor="text2"/>
          <w:sz w:val="24"/>
          <w:szCs w:val="24"/>
          <w:shd w:val="clear" w:color="auto" w:fill="FFFFFF"/>
        </w:rPr>
        <w:br/>
      </w:r>
      <w:r w:rsidRPr="006524D3">
        <w:rPr>
          <w:rFonts w:cstheme="minorHAnsi"/>
          <w:color w:val="1F497D" w:themeColor="text2"/>
          <w:sz w:val="24"/>
          <w:szCs w:val="24"/>
          <w:shd w:val="clear" w:color="auto" w:fill="FFFFFF"/>
        </w:rPr>
        <w:t xml:space="preserve">Bij daadwerkelijk annuleren met restitutie van het betaalde bedrag, worden de voorwaarden van de annuleringsverzekering gevolgd. </w:t>
      </w:r>
      <w:r w:rsidR="002257F4" w:rsidRPr="006524D3">
        <w:rPr>
          <w:rFonts w:cstheme="minorHAnsi"/>
          <w:color w:val="1F497D" w:themeColor="text2"/>
          <w:sz w:val="24"/>
          <w:szCs w:val="24"/>
          <w:shd w:val="clear" w:color="auto" w:fill="FFFFFF"/>
        </w:rPr>
        <w:br/>
      </w:r>
      <w:r w:rsidR="00D37EE9" w:rsidRPr="006524D3">
        <w:rPr>
          <w:rFonts w:cstheme="minorHAnsi"/>
          <w:color w:val="1F497D" w:themeColor="text2"/>
          <w:sz w:val="24"/>
          <w:szCs w:val="24"/>
          <w:shd w:val="clear" w:color="auto" w:fill="FFFFFF"/>
        </w:rPr>
        <w:t>Indien u</w:t>
      </w:r>
      <w:r w:rsidRPr="006524D3">
        <w:rPr>
          <w:rFonts w:cstheme="minorHAnsi"/>
          <w:color w:val="1F497D" w:themeColor="text2"/>
          <w:sz w:val="24"/>
          <w:szCs w:val="24"/>
          <w:shd w:val="clear" w:color="auto" w:fill="FFFFFF"/>
        </w:rPr>
        <w:t xml:space="preserve"> geen annuleringsverzekering hebt afgesloten en wel de reservering wilt annuleren, gaat dit volgens de voorwaarden van branchevereniging R</w:t>
      </w:r>
      <w:r w:rsidR="00740C3D" w:rsidRPr="006524D3">
        <w:rPr>
          <w:rFonts w:cstheme="minorHAnsi"/>
          <w:color w:val="1F497D" w:themeColor="text2"/>
          <w:sz w:val="24"/>
          <w:szCs w:val="24"/>
          <w:shd w:val="clear" w:color="auto" w:fill="FFFFFF"/>
        </w:rPr>
        <w:t>ECRON</w:t>
      </w:r>
      <w:r w:rsidRPr="006524D3">
        <w:rPr>
          <w:rFonts w:cstheme="minorHAnsi"/>
          <w:color w:val="1F497D" w:themeColor="text2"/>
          <w:sz w:val="24"/>
          <w:szCs w:val="24"/>
          <w:shd w:val="clear" w:color="auto" w:fill="FFFFFF"/>
        </w:rPr>
        <w:t xml:space="preserve">. De voorwaarden van de </w:t>
      </w:r>
      <w:r w:rsidRPr="006524D3">
        <w:rPr>
          <w:rFonts w:cstheme="minorHAnsi"/>
          <w:color w:val="1F497D" w:themeColor="text2"/>
          <w:sz w:val="24"/>
          <w:szCs w:val="24"/>
          <w:shd w:val="clear" w:color="auto" w:fill="FFFFFF"/>
        </w:rPr>
        <w:lastRenderedPageBreak/>
        <w:t xml:space="preserve">annuleringsverzekering en RECRON staan op onze site: </w:t>
      </w:r>
      <w:hyperlink r:id="rId6" w:history="1">
        <w:r w:rsidR="00E43307" w:rsidRPr="00C25971">
          <w:rPr>
            <w:rStyle w:val="Hyperlink"/>
            <w:rFonts w:cstheme="minorHAnsi"/>
            <w:sz w:val="24"/>
            <w:szCs w:val="24"/>
            <w:shd w:val="clear" w:color="auto" w:fill="FFFFFF"/>
          </w:rPr>
          <w:t>www.noetselerberg.nl/veelgestelde-vragen</w:t>
        </w:r>
      </w:hyperlink>
      <w:r w:rsidR="00E43307">
        <w:rPr>
          <w:rFonts w:cstheme="minorHAnsi"/>
          <w:color w:val="1F497D" w:themeColor="text2"/>
          <w:sz w:val="24"/>
          <w:szCs w:val="24"/>
          <w:shd w:val="clear" w:color="auto" w:fill="FFFFFF"/>
        </w:rPr>
        <w:t xml:space="preserve">. </w:t>
      </w:r>
      <w:r w:rsidR="00D37EE9" w:rsidRPr="006524D3">
        <w:rPr>
          <w:rFonts w:cstheme="minorHAnsi"/>
          <w:color w:val="1F497D" w:themeColor="text2"/>
          <w:sz w:val="24"/>
          <w:szCs w:val="24"/>
          <w:shd w:val="clear" w:color="auto" w:fill="FFFFFF"/>
        </w:rPr>
        <w:t>Er is altijd de mogelijkheid uw</w:t>
      </w:r>
      <w:r w:rsidRPr="006524D3">
        <w:rPr>
          <w:rFonts w:cstheme="minorHAnsi"/>
          <w:color w:val="1F497D" w:themeColor="text2"/>
          <w:sz w:val="24"/>
          <w:szCs w:val="24"/>
          <w:shd w:val="clear" w:color="auto" w:fill="FFFFFF"/>
        </w:rPr>
        <w:t xml:space="preserve"> reservering over te laten nemen door bekenden.</w:t>
      </w:r>
    </w:p>
    <w:p w14:paraId="1C52A010" w14:textId="77777777" w:rsidR="00F01462" w:rsidRPr="006524D3" w:rsidRDefault="00F01462" w:rsidP="00F01462">
      <w:pPr>
        <w:rPr>
          <w:rFonts w:cstheme="minorHAnsi"/>
          <w:color w:val="1F497D" w:themeColor="text2"/>
          <w:sz w:val="24"/>
          <w:szCs w:val="24"/>
        </w:rPr>
      </w:pPr>
      <w:r w:rsidRPr="006524D3">
        <w:rPr>
          <w:rFonts w:cstheme="minorHAnsi"/>
          <w:b/>
          <w:color w:val="1F497D" w:themeColor="text2"/>
          <w:sz w:val="24"/>
          <w:szCs w:val="24"/>
        </w:rPr>
        <w:t>*Voorkeurskosten:</w:t>
      </w:r>
      <w:r w:rsidRPr="006524D3">
        <w:rPr>
          <w:rFonts w:cstheme="minorHAnsi"/>
          <w:color w:val="1F497D" w:themeColor="text2"/>
          <w:sz w:val="24"/>
          <w:szCs w:val="24"/>
        </w:rPr>
        <w:br/>
      </w:r>
      <w:r w:rsidR="00E43307">
        <w:rPr>
          <w:rFonts w:cstheme="minorHAnsi"/>
          <w:color w:val="1F497D" w:themeColor="text2"/>
          <w:sz w:val="24"/>
          <w:szCs w:val="24"/>
        </w:rPr>
        <w:t xml:space="preserve">Wij berekenen </w:t>
      </w:r>
      <w:r w:rsidR="001B1C53" w:rsidRPr="006524D3">
        <w:rPr>
          <w:rFonts w:cstheme="minorHAnsi"/>
          <w:color w:val="1F497D" w:themeColor="text2"/>
          <w:sz w:val="24"/>
          <w:szCs w:val="24"/>
        </w:rPr>
        <w:t>geen reserveringskosten. Wil</w:t>
      </w:r>
      <w:r w:rsidR="00E43307">
        <w:rPr>
          <w:rFonts w:cstheme="minorHAnsi"/>
          <w:color w:val="1F497D" w:themeColor="text2"/>
          <w:sz w:val="24"/>
          <w:szCs w:val="24"/>
        </w:rPr>
        <w:t>t</w:t>
      </w:r>
      <w:r w:rsidR="001B1C53" w:rsidRPr="006524D3">
        <w:rPr>
          <w:rFonts w:cstheme="minorHAnsi"/>
          <w:color w:val="1F497D" w:themeColor="text2"/>
          <w:sz w:val="24"/>
          <w:szCs w:val="24"/>
        </w:rPr>
        <w:t xml:space="preserve"> u zelf een plek uitzoeken en de garantie dat u hier echt komt te staan dan raden we aan om de plek met voorkeur te boeken.</w:t>
      </w:r>
      <w:r w:rsidR="006524D3">
        <w:rPr>
          <w:rFonts w:cstheme="minorHAnsi"/>
          <w:color w:val="1F497D" w:themeColor="text2"/>
          <w:sz w:val="24"/>
          <w:szCs w:val="24"/>
        </w:rPr>
        <w:t xml:space="preserve"> </w:t>
      </w:r>
      <w:r w:rsidRPr="006524D3">
        <w:rPr>
          <w:rFonts w:cstheme="minorHAnsi"/>
          <w:color w:val="1F497D" w:themeColor="text2"/>
          <w:sz w:val="24"/>
          <w:szCs w:val="24"/>
        </w:rPr>
        <w:t xml:space="preserve">Voor het boeken op een </w:t>
      </w:r>
      <w:r w:rsidR="005F2C6A">
        <w:rPr>
          <w:rFonts w:cstheme="minorHAnsi"/>
          <w:color w:val="1F497D" w:themeColor="text2"/>
          <w:sz w:val="24"/>
          <w:szCs w:val="24"/>
        </w:rPr>
        <w:t>voorkeursplek zijn de kosten €12,50</w:t>
      </w:r>
      <w:r w:rsidRPr="006524D3">
        <w:rPr>
          <w:rFonts w:cstheme="minorHAnsi"/>
          <w:color w:val="1F497D" w:themeColor="text2"/>
          <w:sz w:val="24"/>
          <w:szCs w:val="24"/>
        </w:rPr>
        <w:t xml:space="preserve">. U bent dan zeker van de plek. </w:t>
      </w:r>
      <w:r w:rsidRPr="006524D3">
        <w:rPr>
          <w:rFonts w:cstheme="minorHAnsi"/>
          <w:color w:val="1F497D" w:themeColor="text2"/>
          <w:sz w:val="24"/>
          <w:szCs w:val="24"/>
        </w:rPr>
        <w:br/>
        <w:t>Voor jaarplaatsen, seizoensplaatsen en voorseizoenplaatsen betaalt u geen voorkeurskosten.</w:t>
      </w:r>
    </w:p>
    <w:p w14:paraId="28D342F5" w14:textId="77777777" w:rsidR="00610508" w:rsidRDefault="00610508">
      <w:pPr>
        <w:rPr>
          <w:rFonts w:cstheme="minorHAnsi"/>
          <w:color w:val="1F497D" w:themeColor="text2"/>
          <w:sz w:val="24"/>
          <w:szCs w:val="24"/>
          <w:shd w:val="clear" w:color="auto" w:fill="FFFFFF"/>
        </w:rPr>
      </w:pPr>
      <w:r w:rsidRPr="006524D3">
        <w:rPr>
          <w:rFonts w:cstheme="minorHAnsi"/>
          <w:b/>
          <w:color w:val="1F497D" w:themeColor="text2"/>
          <w:sz w:val="24"/>
          <w:szCs w:val="24"/>
          <w:shd w:val="clear" w:color="auto" w:fill="FFFFFF"/>
        </w:rPr>
        <w:t>*Optie:</w:t>
      </w:r>
      <w:r w:rsidRPr="006524D3">
        <w:rPr>
          <w:rFonts w:cstheme="minorHAnsi"/>
          <w:b/>
          <w:color w:val="1F497D" w:themeColor="text2"/>
          <w:sz w:val="24"/>
          <w:szCs w:val="24"/>
          <w:shd w:val="clear" w:color="auto" w:fill="FFFFFF"/>
        </w:rPr>
        <w:br/>
      </w:r>
      <w:r w:rsidRPr="006524D3">
        <w:rPr>
          <w:rFonts w:cstheme="minorHAnsi"/>
          <w:color w:val="1F497D" w:themeColor="text2"/>
          <w:sz w:val="24"/>
          <w:szCs w:val="24"/>
          <w:shd w:val="clear" w:color="auto" w:fill="FFFFFF"/>
        </w:rPr>
        <w:t xml:space="preserve">Opties op een reservering worden voor maximaal één week gegeven (kosteloos). </w:t>
      </w:r>
      <w:r w:rsidRPr="006524D3">
        <w:rPr>
          <w:rFonts w:cstheme="minorHAnsi"/>
          <w:color w:val="1F497D" w:themeColor="text2"/>
          <w:sz w:val="24"/>
          <w:szCs w:val="24"/>
          <w:shd w:val="clear" w:color="auto" w:fill="FFFFFF"/>
        </w:rPr>
        <w:br/>
      </w:r>
      <w:r w:rsidR="00D37EE9" w:rsidRPr="006524D3">
        <w:rPr>
          <w:rFonts w:cstheme="minorHAnsi"/>
          <w:color w:val="1F497D" w:themeColor="text2"/>
          <w:sz w:val="24"/>
          <w:szCs w:val="24"/>
          <w:shd w:val="clear" w:color="auto" w:fill="FFFFFF"/>
        </w:rPr>
        <w:t>Bent u</w:t>
      </w:r>
      <w:r w:rsidRPr="006524D3">
        <w:rPr>
          <w:rFonts w:cstheme="minorHAnsi"/>
          <w:color w:val="1F497D" w:themeColor="text2"/>
          <w:sz w:val="24"/>
          <w:szCs w:val="24"/>
          <w:shd w:val="clear" w:color="auto" w:fill="FFFFFF"/>
        </w:rPr>
        <w:t xml:space="preserve"> al te gast bij ons en </w:t>
      </w:r>
      <w:r w:rsidR="00D37EE9" w:rsidRPr="006524D3">
        <w:rPr>
          <w:rFonts w:cstheme="minorHAnsi"/>
          <w:color w:val="1F497D" w:themeColor="text2"/>
          <w:sz w:val="24"/>
          <w:szCs w:val="24"/>
          <w:shd w:val="clear" w:color="auto" w:fill="FFFFFF"/>
        </w:rPr>
        <w:t>u</w:t>
      </w:r>
      <w:r w:rsidRPr="006524D3">
        <w:rPr>
          <w:rFonts w:cstheme="minorHAnsi"/>
          <w:color w:val="1F497D" w:themeColor="text2"/>
          <w:sz w:val="24"/>
          <w:szCs w:val="24"/>
          <w:shd w:val="clear" w:color="auto" w:fill="FFFFFF"/>
        </w:rPr>
        <w:t xml:space="preserve"> wilt een optie op een </w:t>
      </w:r>
      <w:r w:rsidR="00E43307">
        <w:rPr>
          <w:rFonts w:cstheme="minorHAnsi"/>
          <w:color w:val="1F497D" w:themeColor="text2"/>
          <w:sz w:val="24"/>
          <w:szCs w:val="24"/>
          <w:shd w:val="clear" w:color="auto" w:fill="FFFFFF"/>
        </w:rPr>
        <w:t>v</w:t>
      </w:r>
      <w:r w:rsidRPr="006524D3">
        <w:rPr>
          <w:rFonts w:cstheme="minorHAnsi"/>
          <w:color w:val="1F497D" w:themeColor="text2"/>
          <w:sz w:val="24"/>
          <w:szCs w:val="24"/>
          <w:shd w:val="clear" w:color="auto" w:fill="FFFFFF"/>
        </w:rPr>
        <w:t>oorseizoen</w:t>
      </w:r>
      <w:r w:rsidR="00E43307">
        <w:rPr>
          <w:rFonts w:cstheme="minorHAnsi"/>
          <w:color w:val="1F497D" w:themeColor="text2"/>
          <w:sz w:val="24"/>
          <w:szCs w:val="24"/>
          <w:shd w:val="clear" w:color="auto" w:fill="FFFFFF"/>
        </w:rPr>
        <w:t xml:space="preserve"> </w:t>
      </w:r>
      <w:r w:rsidRPr="006524D3">
        <w:rPr>
          <w:rFonts w:cstheme="minorHAnsi"/>
          <w:color w:val="1F497D" w:themeColor="text2"/>
          <w:sz w:val="24"/>
          <w:szCs w:val="24"/>
          <w:shd w:val="clear" w:color="auto" w:fill="FFFFFF"/>
        </w:rPr>
        <w:t>/juniarrangement/</w:t>
      </w:r>
      <w:r w:rsidR="00E43307">
        <w:rPr>
          <w:rFonts w:cstheme="minorHAnsi"/>
          <w:color w:val="1F497D" w:themeColor="text2"/>
          <w:sz w:val="24"/>
          <w:szCs w:val="24"/>
          <w:shd w:val="clear" w:color="auto" w:fill="FFFFFF"/>
        </w:rPr>
        <w:t xml:space="preserve"> </w:t>
      </w:r>
      <w:r w:rsidRPr="006524D3">
        <w:rPr>
          <w:rFonts w:cstheme="minorHAnsi"/>
          <w:color w:val="1F497D" w:themeColor="text2"/>
          <w:sz w:val="24"/>
          <w:szCs w:val="24"/>
          <w:shd w:val="clear" w:color="auto" w:fill="FFFFFF"/>
        </w:rPr>
        <w:t>septemberarrangement geldt: een optie kan tot het moment v</w:t>
      </w:r>
      <w:r w:rsidR="00D37EE9" w:rsidRPr="006524D3">
        <w:rPr>
          <w:rFonts w:cstheme="minorHAnsi"/>
          <w:color w:val="1F497D" w:themeColor="text2"/>
          <w:sz w:val="24"/>
          <w:szCs w:val="24"/>
          <w:shd w:val="clear" w:color="auto" w:fill="FFFFFF"/>
        </w:rPr>
        <w:t>an vertrek. Dus bijvoorbeeld: u heeft</w:t>
      </w:r>
      <w:r w:rsidRPr="006524D3">
        <w:rPr>
          <w:rFonts w:cstheme="minorHAnsi"/>
          <w:color w:val="1F497D" w:themeColor="text2"/>
          <w:sz w:val="24"/>
          <w:szCs w:val="24"/>
          <w:shd w:val="clear" w:color="auto" w:fill="FFFFFF"/>
        </w:rPr>
        <w:t xml:space="preserve"> een </w:t>
      </w:r>
      <w:r w:rsidR="00691865" w:rsidRPr="006524D3">
        <w:rPr>
          <w:rFonts w:cstheme="minorHAnsi"/>
          <w:color w:val="1F497D" w:themeColor="text2"/>
          <w:sz w:val="24"/>
          <w:szCs w:val="24"/>
          <w:shd w:val="clear" w:color="auto" w:fill="FFFFFF"/>
        </w:rPr>
        <w:t>voorseizoenplaats</w:t>
      </w:r>
      <w:r w:rsidR="00481E81">
        <w:rPr>
          <w:rFonts w:cstheme="minorHAnsi"/>
          <w:color w:val="1F497D" w:themeColor="text2"/>
          <w:sz w:val="24"/>
          <w:szCs w:val="24"/>
          <w:shd w:val="clear" w:color="auto" w:fill="FFFFFF"/>
        </w:rPr>
        <w:t xml:space="preserve"> dan kunt u</w:t>
      </w:r>
      <w:r w:rsidRPr="006524D3">
        <w:rPr>
          <w:rFonts w:cstheme="minorHAnsi"/>
          <w:color w:val="1F497D" w:themeColor="text2"/>
          <w:sz w:val="24"/>
          <w:szCs w:val="24"/>
          <w:shd w:val="clear" w:color="auto" w:fill="FFFFFF"/>
        </w:rPr>
        <w:t xml:space="preserve"> een optie nemen tot de dag van vertrek, daarna wordt het een </w:t>
      </w:r>
      <w:r w:rsidR="00691865" w:rsidRPr="006524D3">
        <w:rPr>
          <w:rFonts w:cstheme="minorHAnsi"/>
          <w:color w:val="1F497D" w:themeColor="text2"/>
          <w:sz w:val="24"/>
          <w:szCs w:val="24"/>
          <w:shd w:val="clear" w:color="auto" w:fill="FFFFFF"/>
        </w:rPr>
        <w:t>reservering</w:t>
      </w:r>
      <w:r w:rsidR="00D37EE9" w:rsidRPr="006524D3">
        <w:rPr>
          <w:rFonts w:cstheme="minorHAnsi"/>
          <w:color w:val="1F497D" w:themeColor="text2"/>
          <w:sz w:val="24"/>
          <w:szCs w:val="24"/>
          <w:shd w:val="clear" w:color="auto" w:fill="FFFFFF"/>
        </w:rPr>
        <w:t xml:space="preserve"> of wordt het geannuleerd. U betaalt dan</w:t>
      </w:r>
      <w:r w:rsidRPr="006524D3">
        <w:rPr>
          <w:rFonts w:cstheme="minorHAnsi"/>
          <w:color w:val="1F497D" w:themeColor="text2"/>
          <w:sz w:val="24"/>
          <w:szCs w:val="24"/>
          <w:shd w:val="clear" w:color="auto" w:fill="FFFFFF"/>
        </w:rPr>
        <w:t xml:space="preserve"> direct €25. Voor 1-10 het 2</w:t>
      </w:r>
      <w:r w:rsidRPr="006524D3">
        <w:rPr>
          <w:rFonts w:cstheme="minorHAnsi"/>
          <w:color w:val="1F497D" w:themeColor="text2"/>
          <w:sz w:val="24"/>
          <w:szCs w:val="24"/>
          <w:shd w:val="clear" w:color="auto" w:fill="FFFFFF"/>
          <w:vertAlign w:val="superscript"/>
        </w:rPr>
        <w:t>e</w:t>
      </w:r>
      <w:r w:rsidRPr="006524D3">
        <w:rPr>
          <w:rFonts w:cstheme="minorHAnsi"/>
          <w:color w:val="1F497D" w:themeColor="text2"/>
          <w:sz w:val="24"/>
          <w:szCs w:val="24"/>
          <w:shd w:val="clear" w:color="auto" w:fill="FFFFFF"/>
        </w:rPr>
        <w:t xml:space="preserve"> deel en 4 weken </w:t>
      </w:r>
      <w:r w:rsidR="00691865" w:rsidRPr="006524D3">
        <w:rPr>
          <w:rFonts w:cstheme="minorHAnsi"/>
          <w:color w:val="1F497D" w:themeColor="text2"/>
          <w:sz w:val="24"/>
          <w:szCs w:val="24"/>
          <w:shd w:val="clear" w:color="auto" w:fill="FFFFFF"/>
        </w:rPr>
        <w:t>voor</w:t>
      </w:r>
      <w:r w:rsidR="00D37EE9" w:rsidRPr="006524D3">
        <w:rPr>
          <w:rFonts w:cstheme="minorHAnsi"/>
          <w:color w:val="1F497D" w:themeColor="text2"/>
          <w:sz w:val="24"/>
          <w:szCs w:val="24"/>
          <w:shd w:val="clear" w:color="auto" w:fill="FFFFFF"/>
        </w:rPr>
        <w:t xml:space="preserve"> aankomst het 3</w:t>
      </w:r>
      <w:r w:rsidR="00D37EE9" w:rsidRPr="006524D3">
        <w:rPr>
          <w:rFonts w:cstheme="minorHAnsi"/>
          <w:color w:val="1F497D" w:themeColor="text2"/>
          <w:sz w:val="24"/>
          <w:szCs w:val="24"/>
          <w:shd w:val="clear" w:color="auto" w:fill="FFFFFF"/>
          <w:vertAlign w:val="superscript"/>
        </w:rPr>
        <w:t>e</w:t>
      </w:r>
      <w:r w:rsidR="00D37EE9" w:rsidRPr="006524D3">
        <w:rPr>
          <w:rFonts w:cstheme="minorHAnsi"/>
          <w:color w:val="1F497D" w:themeColor="text2"/>
          <w:sz w:val="24"/>
          <w:szCs w:val="24"/>
          <w:shd w:val="clear" w:color="auto" w:fill="FFFFFF"/>
        </w:rPr>
        <w:t xml:space="preserve"> deel.</w:t>
      </w:r>
    </w:p>
    <w:p w14:paraId="4BBC6CDF" w14:textId="77777777" w:rsidR="000E21BF" w:rsidRPr="006524D3" w:rsidRDefault="000E21BF">
      <w:pPr>
        <w:rPr>
          <w:rFonts w:cstheme="minorHAnsi"/>
          <w:color w:val="1F497D" w:themeColor="text2"/>
          <w:sz w:val="24"/>
          <w:szCs w:val="24"/>
          <w:shd w:val="clear" w:color="auto" w:fill="FFFFFF"/>
        </w:rPr>
      </w:pPr>
      <w:r>
        <w:rPr>
          <w:rFonts w:cstheme="minorHAnsi"/>
          <w:color w:val="1F497D" w:themeColor="text2"/>
          <w:sz w:val="24"/>
          <w:szCs w:val="24"/>
          <w:shd w:val="clear" w:color="auto" w:fill="FFFFFF"/>
        </w:rPr>
        <w:t xml:space="preserve">U krijgt per mail een bevestiging van uw optie. Mocht de optie doorgaan kunt u dit via de link regelen. </w:t>
      </w:r>
      <w:r w:rsidR="00481E81">
        <w:rPr>
          <w:rFonts w:cstheme="minorHAnsi"/>
          <w:color w:val="1F497D" w:themeColor="text2"/>
          <w:sz w:val="24"/>
          <w:szCs w:val="24"/>
          <w:shd w:val="clear" w:color="auto" w:fill="FFFFFF"/>
        </w:rPr>
        <w:t>Reageert u niet dan vervalt de optie automatisch.</w:t>
      </w:r>
    </w:p>
    <w:p w14:paraId="16A985E0" w14:textId="70AD23D1" w:rsidR="002257F4" w:rsidRPr="006524D3" w:rsidRDefault="002257F4" w:rsidP="002257F4">
      <w:pPr>
        <w:rPr>
          <w:rFonts w:cstheme="minorHAnsi"/>
          <w:b/>
          <w:noProof/>
          <w:color w:val="1F497D" w:themeColor="text2"/>
          <w:sz w:val="24"/>
          <w:szCs w:val="24"/>
          <w:lang w:eastAsia="nl-NL"/>
        </w:rPr>
      </w:pPr>
      <w:r w:rsidRPr="006524D3">
        <w:rPr>
          <w:rFonts w:cstheme="minorHAnsi"/>
          <w:b/>
          <w:color w:val="1F497D" w:themeColor="text2"/>
          <w:sz w:val="24"/>
          <w:szCs w:val="24"/>
          <w:shd w:val="clear" w:color="auto" w:fill="FFFFFF"/>
        </w:rPr>
        <w:t>*Elektra:</w:t>
      </w:r>
      <w:r w:rsidRPr="006524D3">
        <w:rPr>
          <w:rFonts w:cstheme="minorHAnsi"/>
          <w:color w:val="1F497D" w:themeColor="text2"/>
          <w:sz w:val="24"/>
          <w:szCs w:val="24"/>
          <w:shd w:val="clear" w:color="auto" w:fill="FFFFFF"/>
        </w:rPr>
        <w:br/>
      </w:r>
      <w:r w:rsidR="001B1C53" w:rsidRPr="006524D3">
        <w:rPr>
          <w:rFonts w:cstheme="minorHAnsi"/>
          <w:noProof/>
          <w:color w:val="1F497D" w:themeColor="text2"/>
          <w:sz w:val="24"/>
          <w:szCs w:val="24"/>
          <w:lang w:eastAsia="nl-NL"/>
        </w:rPr>
        <w:t>Standaard heeft</w:t>
      </w:r>
      <w:r w:rsidR="00D37EE9" w:rsidRPr="006524D3">
        <w:rPr>
          <w:rFonts w:cstheme="minorHAnsi"/>
          <w:noProof/>
          <w:color w:val="1F497D" w:themeColor="text2"/>
          <w:sz w:val="24"/>
          <w:szCs w:val="24"/>
          <w:lang w:eastAsia="nl-NL"/>
        </w:rPr>
        <w:t xml:space="preserve"> u</w:t>
      </w:r>
      <w:r w:rsidRPr="006524D3">
        <w:rPr>
          <w:rFonts w:cstheme="minorHAnsi"/>
          <w:noProof/>
          <w:color w:val="1F497D" w:themeColor="text2"/>
          <w:sz w:val="24"/>
          <w:szCs w:val="24"/>
          <w:lang w:eastAsia="nl-NL"/>
        </w:rPr>
        <w:t xml:space="preserve"> 8 Ampere. Wil</w:t>
      </w:r>
      <w:r w:rsidR="00D37EE9" w:rsidRPr="006524D3">
        <w:rPr>
          <w:rFonts w:cstheme="minorHAnsi"/>
          <w:noProof/>
          <w:color w:val="1F497D" w:themeColor="text2"/>
          <w:sz w:val="24"/>
          <w:szCs w:val="24"/>
          <w:lang w:eastAsia="nl-NL"/>
        </w:rPr>
        <w:t>t u</w:t>
      </w:r>
      <w:r w:rsidRPr="006524D3">
        <w:rPr>
          <w:rFonts w:cstheme="minorHAnsi"/>
          <w:noProof/>
          <w:color w:val="1F497D" w:themeColor="text2"/>
          <w:sz w:val="24"/>
          <w:szCs w:val="24"/>
          <w:lang w:eastAsia="nl-NL"/>
        </w:rPr>
        <w:t xml:space="preserve"> verhogen </w:t>
      </w:r>
      <w:r w:rsidR="00E43307">
        <w:rPr>
          <w:rFonts w:cstheme="minorHAnsi"/>
          <w:noProof/>
          <w:color w:val="1F497D" w:themeColor="text2"/>
          <w:sz w:val="24"/>
          <w:szCs w:val="24"/>
          <w:lang w:eastAsia="nl-NL"/>
        </w:rPr>
        <w:t xml:space="preserve">dan </w:t>
      </w:r>
      <w:r w:rsidRPr="006524D3">
        <w:rPr>
          <w:rFonts w:cstheme="minorHAnsi"/>
          <w:noProof/>
          <w:color w:val="1F497D" w:themeColor="text2"/>
          <w:sz w:val="24"/>
          <w:szCs w:val="24"/>
          <w:lang w:eastAsia="nl-NL"/>
        </w:rPr>
        <w:t>kun</w:t>
      </w:r>
      <w:r w:rsidR="00D37EE9" w:rsidRPr="006524D3">
        <w:rPr>
          <w:rFonts w:cstheme="minorHAnsi"/>
          <w:noProof/>
          <w:color w:val="1F497D" w:themeColor="text2"/>
          <w:sz w:val="24"/>
          <w:szCs w:val="24"/>
          <w:lang w:eastAsia="nl-NL"/>
        </w:rPr>
        <w:t>t</w:t>
      </w:r>
      <w:r w:rsidRPr="006524D3">
        <w:rPr>
          <w:rFonts w:cstheme="minorHAnsi"/>
          <w:noProof/>
          <w:color w:val="1F497D" w:themeColor="text2"/>
          <w:sz w:val="24"/>
          <w:szCs w:val="24"/>
          <w:lang w:eastAsia="nl-NL"/>
        </w:rPr>
        <w:t xml:space="preserve"> </w:t>
      </w:r>
      <w:r w:rsidR="00D37EE9" w:rsidRPr="006524D3">
        <w:rPr>
          <w:rFonts w:cstheme="minorHAnsi"/>
          <w:noProof/>
          <w:color w:val="1F497D" w:themeColor="text2"/>
          <w:sz w:val="24"/>
          <w:szCs w:val="24"/>
          <w:lang w:eastAsia="nl-NL"/>
        </w:rPr>
        <w:t>u</w:t>
      </w:r>
      <w:r w:rsidRPr="006524D3">
        <w:rPr>
          <w:rFonts w:cstheme="minorHAnsi"/>
          <w:noProof/>
          <w:color w:val="1F497D" w:themeColor="text2"/>
          <w:sz w:val="24"/>
          <w:szCs w:val="24"/>
          <w:lang w:eastAsia="nl-NL"/>
        </w:rPr>
        <w:t xml:space="preserve"> kiezen uit 10, 12, 14 of 16 Ampere. Voor elke stap </w:t>
      </w:r>
      <w:r w:rsidR="00D37EE9" w:rsidRPr="006524D3">
        <w:rPr>
          <w:rFonts w:cstheme="minorHAnsi"/>
          <w:noProof/>
          <w:color w:val="1F497D" w:themeColor="text2"/>
          <w:sz w:val="24"/>
          <w:szCs w:val="24"/>
          <w:lang w:eastAsia="nl-NL"/>
        </w:rPr>
        <w:t>extra zijn de kosten</w:t>
      </w:r>
      <w:r w:rsidRPr="006524D3">
        <w:rPr>
          <w:rFonts w:cstheme="minorHAnsi"/>
          <w:noProof/>
          <w:color w:val="1F497D" w:themeColor="text2"/>
          <w:sz w:val="24"/>
          <w:szCs w:val="24"/>
          <w:lang w:eastAsia="nl-NL"/>
        </w:rPr>
        <w:t xml:space="preserve"> €1,- per nacht extra. Ben</w:t>
      </w:r>
      <w:r w:rsidR="00D37EE9" w:rsidRPr="006524D3">
        <w:rPr>
          <w:rFonts w:cstheme="minorHAnsi"/>
          <w:noProof/>
          <w:color w:val="1F497D" w:themeColor="text2"/>
          <w:sz w:val="24"/>
          <w:szCs w:val="24"/>
          <w:lang w:eastAsia="nl-NL"/>
        </w:rPr>
        <w:t>t u</w:t>
      </w:r>
      <w:r w:rsidRPr="006524D3">
        <w:rPr>
          <w:rFonts w:cstheme="minorHAnsi"/>
          <w:noProof/>
          <w:color w:val="1F497D" w:themeColor="text2"/>
          <w:sz w:val="24"/>
          <w:szCs w:val="24"/>
          <w:lang w:eastAsia="nl-NL"/>
        </w:rPr>
        <w:t xml:space="preserve"> over </w:t>
      </w:r>
      <w:r w:rsidR="00FB6E48" w:rsidRPr="006524D3">
        <w:rPr>
          <w:rFonts w:cstheme="minorHAnsi"/>
          <w:noProof/>
          <w:color w:val="1F497D" w:themeColor="text2"/>
          <w:sz w:val="24"/>
          <w:szCs w:val="24"/>
          <w:lang w:eastAsia="nl-NL"/>
        </w:rPr>
        <w:t>uw limiet waardoor de</w:t>
      </w:r>
      <w:r w:rsidRPr="006524D3">
        <w:rPr>
          <w:rFonts w:cstheme="minorHAnsi"/>
          <w:noProof/>
          <w:color w:val="1F497D" w:themeColor="text2"/>
          <w:sz w:val="24"/>
          <w:szCs w:val="24"/>
          <w:lang w:eastAsia="nl-NL"/>
        </w:rPr>
        <w:t xml:space="preserve"> stroom uitvalt dan wordt deze automatisch, na een minuut, weer ingeschakeld. Gebeurd dit vaker dan 3 keer dan moet </w:t>
      </w:r>
      <w:r w:rsidR="00FB6E48" w:rsidRPr="006524D3">
        <w:rPr>
          <w:rFonts w:cstheme="minorHAnsi"/>
          <w:noProof/>
          <w:color w:val="1F497D" w:themeColor="text2"/>
          <w:sz w:val="24"/>
          <w:szCs w:val="24"/>
          <w:lang w:eastAsia="nl-NL"/>
        </w:rPr>
        <w:t>u zich melden bij de receptie. U</w:t>
      </w:r>
      <w:r w:rsidRPr="006524D3">
        <w:rPr>
          <w:rFonts w:cstheme="minorHAnsi"/>
          <w:noProof/>
          <w:color w:val="1F497D" w:themeColor="text2"/>
          <w:sz w:val="24"/>
          <w:szCs w:val="24"/>
          <w:lang w:eastAsia="nl-NL"/>
        </w:rPr>
        <w:t xml:space="preserve"> wordt dan verplicht een stap hoger te gaan.</w:t>
      </w:r>
      <w:r w:rsidRPr="006524D3">
        <w:rPr>
          <w:rFonts w:cstheme="minorHAnsi"/>
          <w:noProof/>
          <w:color w:val="1F497D" w:themeColor="text2"/>
          <w:sz w:val="24"/>
          <w:szCs w:val="24"/>
          <w:lang w:eastAsia="nl-NL"/>
        </w:rPr>
        <w:br/>
      </w:r>
      <w:r w:rsidR="001B1C53" w:rsidRPr="006524D3">
        <w:rPr>
          <w:rFonts w:cstheme="minorHAnsi"/>
          <w:color w:val="1F497D" w:themeColor="text2"/>
          <w:sz w:val="24"/>
          <w:szCs w:val="24"/>
        </w:rPr>
        <w:t>Bij sommige arrangementen zit een beperkt gebruik van elektra. Verbruik je meer dan wordt dit bij vertrek in rekening gebracht.</w:t>
      </w:r>
      <w:r w:rsidR="001B1C53" w:rsidRPr="006524D3">
        <w:rPr>
          <w:rFonts w:cstheme="minorHAnsi"/>
          <w:color w:val="1F497D" w:themeColor="text2"/>
          <w:sz w:val="24"/>
          <w:szCs w:val="24"/>
        </w:rPr>
        <w:br/>
        <w:t>* juni- en septemberarrangement 100 kWh</w:t>
      </w:r>
      <w:r w:rsidR="001B1C53" w:rsidRPr="006524D3">
        <w:rPr>
          <w:rFonts w:cstheme="minorHAnsi"/>
          <w:color w:val="1F497D" w:themeColor="text2"/>
          <w:sz w:val="24"/>
          <w:szCs w:val="24"/>
        </w:rPr>
        <w:br/>
        <w:t>* zomerarrangement 125 kWh</w:t>
      </w:r>
      <w:r w:rsidR="001B1C53" w:rsidRPr="006524D3">
        <w:rPr>
          <w:rFonts w:cstheme="minorHAnsi"/>
          <w:color w:val="1F497D" w:themeColor="text2"/>
          <w:sz w:val="24"/>
          <w:szCs w:val="24"/>
        </w:rPr>
        <w:br/>
        <w:t>* nazomerarrangement 120 kWh</w:t>
      </w:r>
      <w:r w:rsidR="001B1C53" w:rsidRPr="006524D3">
        <w:rPr>
          <w:rFonts w:cstheme="minorHAnsi"/>
          <w:color w:val="1F497D" w:themeColor="text2"/>
          <w:sz w:val="24"/>
          <w:szCs w:val="24"/>
        </w:rPr>
        <w:br/>
        <w:t>* naseizoenarrangement 150 kWh</w:t>
      </w:r>
      <w:r w:rsidR="001B1C53" w:rsidRPr="006524D3">
        <w:rPr>
          <w:rFonts w:cstheme="minorHAnsi"/>
          <w:color w:val="1F497D" w:themeColor="text2"/>
          <w:sz w:val="24"/>
          <w:szCs w:val="24"/>
        </w:rPr>
        <w:br/>
        <w:t>Wil je bij deze arrangementen verhogen? Dan betaal je per stap € 15,00.</w:t>
      </w:r>
      <w:r w:rsidR="001B1C53" w:rsidRPr="006524D3">
        <w:rPr>
          <w:rFonts w:cstheme="minorHAnsi"/>
          <w:color w:val="1F497D" w:themeColor="text2"/>
          <w:sz w:val="24"/>
          <w:szCs w:val="24"/>
        </w:rPr>
        <w:br/>
        <w:t>De extra kosten voor elektra zijn € 0,</w:t>
      </w:r>
      <w:r w:rsidR="00552452">
        <w:rPr>
          <w:rFonts w:cstheme="minorHAnsi"/>
          <w:color w:val="1F497D" w:themeColor="text2"/>
          <w:sz w:val="24"/>
          <w:szCs w:val="24"/>
        </w:rPr>
        <w:t>4</w:t>
      </w:r>
      <w:r w:rsidR="001B1C53" w:rsidRPr="006524D3">
        <w:rPr>
          <w:rFonts w:cstheme="minorHAnsi"/>
          <w:color w:val="1F497D" w:themeColor="text2"/>
          <w:sz w:val="24"/>
          <w:szCs w:val="24"/>
        </w:rPr>
        <w:t>0 per kWh</w:t>
      </w:r>
    </w:p>
    <w:p w14:paraId="00819435" w14:textId="77777777" w:rsidR="00610508" w:rsidRPr="006524D3" w:rsidRDefault="00D37EE9" w:rsidP="002257F4">
      <w:pPr>
        <w:rPr>
          <w:rFonts w:cstheme="minorHAnsi"/>
          <w:color w:val="1F497D" w:themeColor="text2"/>
          <w:sz w:val="24"/>
          <w:szCs w:val="24"/>
          <w:shd w:val="clear" w:color="auto" w:fill="FFFFFF"/>
        </w:rPr>
      </w:pPr>
      <w:r w:rsidRPr="006524D3">
        <w:rPr>
          <w:rFonts w:cstheme="minorHAnsi"/>
          <w:b/>
          <w:noProof/>
          <w:color w:val="1F497D" w:themeColor="text2"/>
          <w:sz w:val="24"/>
          <w:szCs w:val="24"/>
          <w:lang w:eastAsia="nl-NL"/>
        </w:rPr>
        <w:t>*</w:t>
      </w:r>
      <w:r w:rsidR="00610508" w:rsidRPr="006524D3">
        <w:rPr>
          <w:rFonts w:cstheme="minorHAnsi"/>
          <w:b/>
          <w:noProof/>
          <w:color w:val="1F497D" w:themeColor="text2"/>
          <w:sz w:val="24"/>
          <w:szCs w:val="24"/>
          <w:lang w:eastAsia="nl-NL"/>
        </w:rPr>
        <w:t>Groepsboekingen:</w:t>
      </w:r>
      <w:r w:rsidRPr="006524D3">
        <w:rPr>
          <w:rFonts w:cstheme="minorHAnsi"/>
          <w:b/>
          <w:noProof/>
          <w:color w:val="1F497D" w:themeColor="text2"/>
          <w:sz w:val="24"/>
          <w:szCs w:val="24"/>
          <w:lang w:eastAsia="nl-NL"/>
        </w:rPr>
        <w:br/>
      </w:r>
      <w:r w:rsidR="00610508" w:rsidRPr="006524D3">
        <w:rPr>
          <w:rFonts w:cstheme="minorHAnsi"/>
          <w:color w:val="1F497D" w:themeColor="text2"/>
          <w:sz w:val="24"/>
          <w:szCs w:val="24"/>
          <w:shd w:val="clear" w:color="auto" w:fill="FFFFFF"/>
        </w:rPr>
        <w:t xml:space="preserve">Boekingen voor onder andere verenigingen, scholen en stichtingen </w:t>
      </w:r>
      <w:r w:rsidR="00691865" w:rsidRPr="006524D3">
        <w:rPr>
          <w:rFonts w:cstheme="minorHAnsi"/>
          <w:color w:val="1F497D" w:themeColor="text2"/>
          <w:sz w:val="24"/>
          <w:szCs w:val="24"/>
          <w:shd w:val="clear" w:color="auto" w:fill="FFFFFF"/>
        </w:rPr>
        <w:t xml:space="preserve">nemen wij in beperkte </w:t>
      </w:r>
      <w:r w:rsidR="001E25E4">
        <w:rPr>
          <w:rFonts w:cstheme="minorHAnsi"/>
          <w:color w:val="1F497D" w:themeColor="text2"/>
          <w:sz w:val="24"/>
          <w:szCs w:val="24"/>
          <w:shd w:val="clear" w:color="auto" w:fill="FFFFFF"/>
        </w:rPr>
        <w:t xml:space="preserve">  </w:t>
      </w:r>
      <w:r w:rsidR="00691865" w:rsidRPr="006524D3">
        <w:rPr>
          <w:rFonts w:cstheme="minorHAnsi"/>
          <w:color w:val="1F497D" w:themeColor="text2"/>
          <w:sz w:val="24"/>
          <w:szCs w:val="24"/>
          <w:shd w:val="clear" w:color="auto" w:fill="FFFFFF"/>
        </w:rPr>
        <w:t xml:space="preserve">mate aan. </w:t>
      </w:r>
      <w:r w:rsidR="00FB6E48" w:rsidRPr="006524D3">
        <w:rPr>
          <w:rFonts w:cstheme="minorHAnsi"/>
          <w:color w:val="1F497D" w:themeColor="text2"/>
          <w:sz w:val="24"/>
          <w:szCs w:val="24"/>
          <w:shd w:val="clear" w:color="auto" w:fill="FFFFFF"/>
        </w:rPr>
        <w:t>Graag uw</w:t>
      </w:r>
      <w:r w:rsidRPr="006524D3">
        <w:rPr>
          <w:rFonts w:cstheme="minorHAnsi"/>
          <w:color w:val="1F497D" w:themeColor="text2"/>
          <w:sz w:val="24"/>
          <w:szCs w:val="24"/>
          <w:shd w:val="clear" w:color="auto" w:fill="FFFFFF"/>
        </w:rPr>
        <w:t xml:space="preserve"> aanvraag via de mail: </w:t>
      </w:r>
      <w:hyperlink r:id="rId7" w:history="1">
        <w:r w:rsidR="006524D3" w:rsidRPr="006524D3">
          <w:rPr>
            <w:rStyle w:val="Hyperlink"/>
            <w:rFonts w:cstheme="minorHAnsi"/>
            <w:color w:val="1F497D" w:themeColor="text2"/>
            <w:sz w:val="24"/>
            <w:szCs w:val="24"/>
            <w:shd w:val="clear" w:color="auto" w:fill="FFFFFF"/>
          </w:rPr>
          <w:t>info@noetselerberg.nl</w:t>
        </w:r>
      </w:hyperlink>
    </w:p>
    <w:p w14:paraId="061F60B7" w14:textId="77777777" w:rsidR="006524D3" w:rsidRPr="00481E81" w:rsidRDefault="006524D3" w:rsidP="00481E81">
      <w:pPr>
        <w:rPr>
          <w:rFonts w:cstheme="minorHAnsi"/>
          <w:b/>
          <w:noProof/>
          <w:color w:val="1F497D" w:themeColor="text2"/>
          <w:sz w:val="24"/>
          <w:szCs w:val="24"/>
          <w:lang w:eastAsia="nl-NL"/>
        </w:rPr>
      </w:pPr>
      <w:r w:rsidRPr="006524D3">
        <w:rPr>
          <w:rFonts w:cstheme="minorHAnsi"/>
          <w:color w:val="1F497D" w:themeColor="text2"/>
          <w:sz w:val="24"/>
          <w:szCs w:val="24"/>
        </w:rPr>
        <w:t>Wij zetten een groep altijd zo bij elkaar dat andere gasten hiervan geen hinder ondervinden. Van alle gasten van de groep hebben wij altijd alle volledige gegevens nodig</w:t>
      </w:r>
      <w:r w:rsidR="00481E81">
        <w:rPr>
          <w:rFonts w:cstheme="minorHAnsi"/>
          <w:color w:val="1F497D" w:themeColor="text2"/>
          <w:sz w:val="24"/>
          <w:szCs w:val="24"/>
        </w:rPr>
        <w:t>.</w:t>
      </w:r>
    </w:p>
    <w:p w14:paraId="7CCE0D71" w14:textId="77777777" w:rsidR="00E43307" w:rsidRDefault="00E43307" w:rsidP="006524D3">
      <w:pPr>
        <w:shd w:val="clear" w:color="auto" w:fill="FFFFFF"/>
        <w:spacing w:before="265" w:after="133" w:line="240" w:lineRule="auto"/>
        <w:ind w:left="708" w:firstLine="708"/>
        <w:outlineLvl w:val="2"/>
        <w:rPr>
          <w:rFonts w:eastAsia="Times New Roman" w:cstheme="minorHAnsi"/>
          <w:b/>
          <w:bCs/>
          <w:color w:val="1F497D" w:themeColor="text2"/>
          <w:sz w:val="24"/>
          <w:szCs w:val="24"/>
          <w:lang w:eastAsia="nl-NL"/>
        </w:rPr>
      </w:pPr>
    </w:p>
    <w:p w14:paraId="3590E7BD" w14:textId="77777777" w:rsidR="006524D3" w:rsidRPr="006524D3" w:rsidRDefault="006524D3" w:rsidP="00755EF8">
      <w:pPr>
        <w:shd w:val="clear" w:color="auto" w:fill="FFFFFF"/>
        <w:spacing w:before="265" w:after="133" w:line="240" w:lineRule="auto"/>
        <w:outlineLvl w:val="2"/>
        <w:rPr>
          <w:rFonts w:eastAsia="Times New Roman" w:cstheme="minorHAnsi"/>
          <w:b/>
          <w:bCs/>
          <w:color w:val="1F497D" w:themeColor="text2"/>
          <w:sz w:val="24"/>
          <w:szCs w:val="24"/>
          <w:lang w:eastAsia="nl-NL"/>
        </w:rPr>
      </w:pPr>
      <w:r w:rsidRPr="006524D3">
        <w:rPr>
          <w:rFonts w:eastAsia="Times New Roman" w:cstheme="minorHAnsi"/>
          <w:b/>
          <w:bCs/>
          <w:color w:val="1F497D" w:themeColor="text2"/>
          <w:sz w:val="24"/>
          <w:szCs w:val="24"/>
          <w:lang w:eastAsia="nl-NL"/>
        </w:rPr>
        <w:lastRenderedPageBreak/>
        <w:t>Overige informatie:</w:t>
      </w:r>
    </w:p>
    <w:p w14:paraId="13170572" w14:textId="77777777" w:rsidR="00FB6E48" w:rsidRPr="006524D3" w:rsidRDefault="00FB6E48" w:rsidP="00FB6E48">
      <w:pPr>
        <w:shd w:val="clear" w:color="auto" w:fill="FFFFFF"/>
        <w:spacing w:before="265" w:after="133" w:line="240" w:lineRule="auto"/>
        <w:outlineLvl w:val="2"/>
        <w:rPr>
          <w:rFonts w:eastAsia="Times New Roman" w:cstheme="minorHAnsi"/>
          <w:b/>
          <w:bCs/>
          <w:color w:val="1F497D" w:themeColor="text2"/>
          <w:sz w:val="24"/>
          <w:szCs w:val="24"/>
          <w:lang w:eastAsia="nl-NL"/>
        </w:rPr>
      </w:pPr>
      <w:r w:rsidRPr="006524D3">
        <w:rPr>
          <w:rFonts w:eastAsia="Times New Roman" w:cstheme="minorHAnsi"/>
          <w:b/>
          <w:bCs/>
          <w:color w:val="1F497D" w:themeColor="text2"/>
          <w:sz w:val="24"/>
          <w:szCs w:val="24"/>
          <w:lang w:eastAsia="nl-NL"/>
        </w:rPr>
        <w:t>*Wettelijke aansprakelijkheid</w:t>
      </w:r>
    </w:p>
    <w:p w14:paraId="75389A56" w14:textId="77777777" w:rsidR="00FB6E48" w:rsidRPr="006524D3" w:rsidRDefault="00FB6E48" w:rsidP="00FB6E48">
      <w:pPr>
        <w:shd w:val="clear" w:color="auto" w:fill="FFFFFF"/>
        <w:spacing w:after="133" w:line="240" w:lineRule="auto"/>
        <w:rPr>
          <w:rFonts w:eastAsia="Times New Roman" w:cstheme="minorHAnsi"/>
          <w:color w:val="1F497D" w:themeColor="text2"/>
          <w:sz w:val="24"/>
          <w:szCs w:val="24"/>
          <w:lang w:eastAsia="nl-NL"/>
        </w:rPr>
      </w:pPr>
      <w:r w:rsidRPr="006524D3">
        <w:rPr>
          <w:rFonts w:eastAsia="Times New Roman" w:cstheme="minorHAnsi"/>
          <w:color w:val="1F497D" w:themeColor="text2"/>
          <w:sz w:val="24"/>
          <w:szCs w:val="24"/>
          <w:lang w:eastAsia="nl-NL"/>
        </w:rPr>
        <w:t xml:space="preserve">De directie van het vakantiepark aanvaardt geen aansprakelijkheid voor diefstal, verlies of beschadiging van goederen. Dit geldt ook voor ongevallen of verwondingen van personen tijdens of ten gevolge van een verblijf op dit park. Ook zijn we niet aansprakelijk te stellen voor het onklaar of eventueel buiten werking raken van technische installaties, mogelijke sluiting of uitvallen van voorzieningen en faciliteiten op ons park en de gevolgen daarvan. </w:t>
      </w:r>
      <w:r w:rsidR="00E43307">
        <w:rPr>
          <w:rFonts w:eastAsia="Times New Roman" w:cstheme="minorHAnsi"/>
          <w:color w:val="1F497D" w:themeColor="text2"/>
          <w:sz w:val="24"/>
          <w:szCs w:val="24"/>
          <w:lang w:eastAsia="nl-NL"/>
        </w:rPr>
        <w:t xml:space="preserve">Ook </w:t>
      </w:r>
      <w:r w:rsidRPr="006524D3">
        <w:rPr>
          <w:rFonts w:eastAsia="Times New Roman" w:cstheme="minorHAnsi"/>
          <w:color w:val="1F497D" w:themeColor="text2"/>
          <w:sz w:val="24"/>
          <w:szCs w:val="24"/>
          <w:lang w:eastAsia="nl-NL"/>
        </w:rPr>
        <w:t>eventuele gevolgen van deze weersinvloeden en natuuromstandigheden vallen buiten onze aansprakelijkheid. Ook is de leiding niet aansprakelijk voor mogelijke gevolgen van deelname aan de door ons georganiseerde activiteiten op of buiten het terrein. Een ieder verblijft geheel op eigen risico. </w:t>
      </w:r>
    </w:p>
    <w:p w14:paraId="1785D0BA" w14:textId="77777777" w:rsidR="001B1C53" w:rsidRPr="006524D3" w:rsidRDefault="006524D3" w:rsidP="001B1C53">
      <w:pPr>
        <w:shd w:val="clear" w:color="auto" w:fill="FFFFFF"/>
        <w:spacing w:after="251" w:line="285" w:lineRule="atLeast"/>
        <w:rPr>
          <w:rFonts w:cstheme="minorHAnsi"/>
          <w:color w:val="1F497D" w:themeColor="text2"/>
          <w:sz w:val="24"/>
          <w:szCs w:val="24"/>
        </w:rPr>
      </w:pPr>
      <w:r>
        <w:rPr>
          <w:rFonts w:cstheme="minorHAnsi"/>
          <w:b/>
          <w:bCs/>
          <w:iCs/>
          <w:color w:val="1F497D" w:themeColor="text2"/>
          <w:sz w:val="24"/>
          <w:szCs w:val="24"/>
        </w:rPr>
        <w:t>*</w:t>
      </w:r>
      <w:r w:rsidR="001B1C53" w:rsidRPr="006524D3">
        <w:rPr>
          <w:rFonts w:cstheme="minorHAnsi"/>
          <w:b/>
          <w:bCs/>
          <w:iCs/>
          <w:color w:val="1F497D" w:themeColor="text2"/>
          <w:sz w:val="24"/>
          <w:szCs w:val="24"/>
        </w:rPr>
        <w:t>Recron:</w:t>
      </w:r>
      <w:r w:rsidR="001B1C53" w:rsidRPr="006524D3">
        <w:rPr>
          <w:rFonts w:cstheme="minorHAnsi"/>
          <w:color w:val="1F497D" w:themeColor="text2"/>
          <w:sz w:val="24"/>
          <w:szCs w:val="24"/>
        </w:rPr>
        <w:br/>
        <w:t>Alle bij Ardoer aangesloten zelfstandige campings zijn lid van de branche organisatie Recron. Op alle reserveringen zijn dan ook de Recron voorwaarden van toepassing, welke je kunt vinden op </w:t>
      </w:r>
      <w:hyperlink r:id="rId8" w:history="1">
        <w:r w:rsidR="001B1C53" w:rsidRPr="006524D3">
          <w:rPr>
            <w:rStyle w:val="Hyperlink"/>
            <w:rFonts w:cstheme="minorHAnsi"/>
            <w:color w:val="1F497D" w:themeColor="text2"/>
            <w:sz w:val="24"/>
            <w:szCs w:val="24"/>
          </w:rPr>
          <w:t>www.recron.nl</w:t>
        </w:r>
      </w:hyperlink>
      <w:r w:rsidR="001B1C53" w:rsidRPr="006524D3">
        <w:rPr>
          <w:rFonts w:cstheme="minorHAnsi"/>
          <w:color w:val="1F497D" w:themeColor="text2"/>
          <w:sz w:val="24"/>
          <w:szCs w:val="24"/>
        </w:rPr>
        <w:t>. Ook krijg je deze bij de reservering meegemaild.</w:t>
      </w:r>
    </w:p>
    <w:p w14:paraId="03A5303D" w14:textId="084E1409" w:rsidR="004D7D82" w:rsidRPr="006524D3" w:rsidRDefault="006524D3">
      <w:pPr>
        <w:rPr>
          <w:rFonts w:cstheme="minorHAnsi"/>
          <w:color w:val="1F497D" w:themeColor="text2"/>
          <w:sz w:val="24"/>
          <w:szCs w:val="24"/>
        </w:rPr>
      </w:pPr>
      <w:r>
        <w:rPr>
          <w:rFonts w:cstheme="minorHAnsi"/>
          <w:b/>
          <w:bCs/>
          <w:iCs/>
          <w:color w:val="1F497D" w:themeColor="text2"/>
          <w:sz w:val="24"/>
          <w:szCs w:val="24"/>
        </w:rPr>
        <w:t>*</w:t>
      </w:r>
      <w:r w:rsidR="001B1C53" w:rsidRPr="006524D3">
        <w:rPr>
          <w:rFonts w:cstheme="minorHAnsi"/>
          <w:b/>
          <w:bCs/>
          <w:iCs/>
          <w:color w:val="1F497D" w:themeColor="text2"/>
          <w:sz w:val="24"/>
          <w:szCs w:val="24"/>
        </w:rPr>
        <w:t>Beddengoed verhuuraccommodaties:</w:t>
      </w:r>
      <w:r w:rsidR="001B1C53" w:rsidRPr="006524D3">
        <w:rPr>
          <w:rFonts w:cstheme="minorHAnsi"/>
          <w:b/>
          <w:bCs/>
          <w:i/>
          <w:iCs/>
          <w:color w:val="1F497D" w:themeColor="text2"/>
          <w:sz w:val="24"/>
          <w:szCs w:val="24"/>
        </w:rPr>
        <w:br/>
      </w:r>
      <w:r w:rsidR="001B1C53" w:rsidRPr="006524D3">
        <w:rPr>
          <w:rFonts w:cstheme="minorHAnsi"/>
          <w:color w:val="1F497D" w:themeColor="text2"/>
          <w:sz w:val="24"/>
          <w:szCs w:val="24"/>
        </w:rPr>
        <w:t>In onze trekkershutten zijn alleen matrassen en kussens aanwezig. Slaapzakken kun je eventueel huren. Om de matrassen &amp; kussens zitten beschermers, zelf moet je hoezen e.d. meenemen.</w:t>
      </w:r>
      <w:r w:rsidR="001B1C53" w:rsidRPr="006524D3">
        <w:rPr>
          <w:rFonts w:cstheme="minorHAnsi"/>
          <w:color w:val="1F497D" w:themeColor="text2"/>
          <w:sz w:val="24"/>
          <w:szCs w:val="24"/>
        </w:rPr>
        <w:br/>
        <w:t xml:space="preserve">In al onze overige accommodaties zijn matrassen, kussens en 1 persoons dekbedden aanwezig. </w:t>
      </w:r>
      <w:r w:rsidR="00005FC6">
        <w:rPr>
          <w:rFonts w:cstheme="minorHAnsi"/>
          <w:color w:val="1F497D" w:themeColor="text2"/>
          <w:sz w:val="24"/>
          <w:szCs w:val="24"/>
        </w:rPr>
        <w:t>L</w:t>
      </w:r>
      <w:r w:rsidR="001B1C53" w:rsidRPr="006524D3">
        <w:rPr>
          <w:rFonts w:cstheme="minorHAnsi"/>
          <w:color w:val="1F497D" w:themeColor="text2"/>
          <w:sz w:val="24"/>
          <w:szCs w:val="24"/>
        </w:rPr>
        <w:t xml:space="preserve">akenpakketten </w:t>
      </w:r>
      <w:r w:rsidR="00005FC6">
        <w:rPr>
          <w:rFonts w:cstheme="minorHAnsi"/>
          <w:color w:val="1F497D" w:themeColor="text2"/>
          <w:sz w:val="24"/>
          <w:szCs w:val="24"/>
        </w:rPr>
        <w:t>worden standaard bij de boeking toegevoegd.</w:t>
      </w:r>
      <w:r w:rsidR="001B1C53" w:rsidRPr="006524D3">
        <w:rPr>
          <w:rFonts w:cstheme="minorHAnsi"/>
          <w:b/>
          <w:bCs/>
          <w:i/>
          <w:iCs/>
          <w:color w:val="1F497D" w:themeColor="text2"/>
          <w:sz w:val="24"/>
          <w:szCs w:val="24"/>
        </w:rPr>
        <w:br/>
      </w:r>
      <w:r w:rsidR="001B1C53" w:rsidRPr="006524D3">
        <w:rPr>
          <w:rFonts w:cstheme="minorHAnsi"/>
          <w:color w:val="1F497D" w:themeColor="text2"/>
          <w:sz w:val="24"/>
          <w:szCs w:val="24"/>
        </w:rPr>
        <w:t>Handdoeken, theedoeken e.d. zijn allemaal niet aanwezig. Dit kunt u er wel bijhuren.</w:t>
      </w:r>
    </w:p>
    <w:p w14:paraId="73383E44" w14:textId="77777777" w:rsidR="00481E81" w:rsidRPr="006524D3" w:rsidRDefault="006524D3">
      <w:pPr>
        <w:rPr>
          <w:rFonts w:cstheme="minorHAnsi"/>
          <w:color w:val="1F497D" w:themeColor="text2"/>
          <w:sz w:val="24"/>
          <w:szCs w:val="24"/>
        </w:rPr>
      </w:pPr>
      <w:r>
        <w:rPr>
          <w:rFonts w:cstheme="minorHAnsi"/>
          <w:b/>
          <w:bCs/>
          <w:iCs/>
          <w:color w:val="1F497D" w:themeColor="text2"/>
          <w:sz w:val="24"/>
          <w:szCs w:val="24"/>
        </w:rPr>
        <w:t>*</w:t>
      </w:r>
      <w:r w:rsidR="001B1C53" w:rsidRPr="006524D3">
        <w:rPr>
          <w:rFonts w:cstheme="minorHAnsi"/>
          <w:b/>
          <w:bCs/>
          <w:iCs/>
          <w:color w:val="1F497D" w:themeColor="text2"/>
          <w:sz w:val="24"/>
          <w:szCs w:val="24"/>
        </w:rPr>
        <w:t>Arrangement:</w:t>
      </w:r>
      <w:r w:rsidR="001B1C53" w:rsidRPr="006524D3">
        <w:rPr>
          <w:rFonts w:cstheme="minorHAnsi"/>
          <w:color w:val="1F497D" w:themeColor="text2"/>
          <w:sz w:val="24"/>
          <w:szCs w:val="24"/>
        </w:rPr>
        <w:br/>
        <w:t>De periode staat vast voor een arrangement. U kunt, indien mogelijk, wel eerder aankomen maar dan worden de extra nachten berekend, ook indien u eerder vertrekt.</w:t>
      </w:r>
      <w:r w:rsidR="001B1C53" w:rsidRPr="006524D3">
        <w:rPr>
          <w:rFonts w:cstheme="minorHAnsi"/>
          <w:color w:val="1F497D" w:themeColor="text2"/>
          <w:sz w:val="24"/>
          <w:szCs w:val="24"/>
        </w:rPr>
        <w:br/>
        <w:t>Bijvoorbeeld: u boekt een juniarrangement van 1-6/30-6. Komt u 31-5 aan betaalt u 1 nacht extra, ook indien u 29-6 vertrekt i.p.v. 30-6.</w:t>
      </w:r>
      <w:r w:rsidR="001B1C53" w:rsidRPr="006524D3">
        <w:rPr>
          <w:rFonts w:cstheme="minorHAnsi"/>
          <w:color w:val="1F497D" w:themeColor="text2"/>
          <w:sz w:val="24"/>
          <w:szCs w:val="24"/>
        </w:rPr>
        <w:br/>
        <w:t>E</w:t>
      </w:r>
      <w:r w:rsidR="008D2D46">
        <w:rPr>
          <w:rFonts w:cstheme="minorHAnsi"/>
          <w:color w:val="1F497D" w:themeColor="text2"/>
          <w:sz w:val="24"/>
          <w:szCs w:val="24"/>
        </w:rPr>
        <w:t>en arrangement is bedoeld voor uw</w:t>
      </w:r>
      <w:r w:rsidR="001B1C53" w:rsidRPr="006524D3">
        <w:rPr>
          <w:rFonts w:cstheme="minorHAnsi"/>
          <w:color w:val="1F497D" w:themeColor="text2"/>
          <w:sz w:val="24"/>
          <w:szCs w:val="24"/>
        </w:rPr>
        <w:t xml:space="preserve"> eigen gezin. Het is </w:t>
      </w:r>
      <w:r w:rsidR="001B1C53" w:rsidRPr="00005FC6">
        <w:rPr>
          <w:rFonts w:cstheme="minorHAnsi"/>
          <w:b/>
          <w:bCs/>
          <w:color w:val="1F497D" w:themeColor="text2"/>
          <w:sz w:val="24"/>
          <w:szCs w:val="24"/>
        </w:rPr>
        <w:t>niet</w:t>
      </w:r>
      <w:r w:rsidR="001B1C53" w:rsidRPr="006524D3">
        <w:rPr>
          <w:rFonts w:cstheme="minorHAnsi"/>
          <w:color w:val="1F497D" w:themeColor="text2"/>
          <w:sz w:val="24"/>
          <w:szCs w:val="24"/>
        </w:rPr>
        <w:t xml:space="preserve"> mogelijk om samen met familie/kennissen één arrangement te boeken.</w:t>
      </w:r>
    </w:p>
    <w:p w14:paraId="4FB9BA0D" w14:textId="79D29C08" w:rsidR="006524D3" w:rsidRPr="006524D3" w:rsidRDefault="006524D3" w:rsidP="006524D3">
      <w:pPr>
        <w:shd w:val="clear" w:color="auto" w:fill="FFFFFF"/>
        <w:spacing w:after="251" w:line="285" w:lineRule="atLeast"/>
        <w:rPr>
          <w:rFonts w:cstheme="minorHAnsi"/>
          <w:color w:val="1F497D" w:themeColor="text2"/>
          <w:sz w:val="24"/>
          <w:szCs w:val="24"/>
        </w:rPr>
      </w:pPr>
      <w:r>
        <w:rPr>
          <w:rFonts w:cstheme="minorHAnsi"/>
          <w:b/>
          <w:bCs/>
          <w:iCs/>
          <w:color w:val="1F497D" w:themeColor="text2"/>
          <w:sz w:val="24"/>
          <w:szCs w:val="24"/>
        </w:rPr>
        <w:t>*</w:t>
      </w:r>
      <w:r w:rsidRPr="006524D3">
        <w:rPr>
          <w:rFonts w:cstheme="minorHAnsi"/>
          <w:b/>
          <w:bCs/>
          <w:iCs/>
          <w:color w:val="1F497D" w:themeColor="text2"/>
          <w:sz w:val="24"/>
          <w:szCs w:val="24"/>
        </w:rPr>
        <w:t>Aankomst:</w:t>
      </w:r>
      <w:r w:rsidR="008D2D46">
        <w:rPr>
          <w:rFonts w:cstheme="minorHAnsi"/>
          <w:color w:val="1F497D" w:themeColor="text2"/>
          <w:sz w:val="24"/>
          <w:szCs w:val="24"/>
        </w:rPr>
        <w:br/>
        <w:t xml:space="preserve">Komt u </w:t>
      </w:r>
      <w:r w:rsidRPr="006524D3">
        <w:rPr>
          <w:rFonts w:cstheme="minorHAnsi"/>
          <w:color w:val="1F497D" w:themeColor="text2"/>
          <w:sz w:val="24"/>
          <w:szCs w:val="24"/>
        </w:rPr>
        <w:t xml:space="preserve">met </w:t>
      </w:r>
      <w:r w:rsidR="008D2D46">
        <w:rPr>
          <w:rFonts w:cstheme="minorHAnsi"/>
          <w:color w:val="1F497D" w:themeColor="text2"/>
          <w:sz w:val="24"/>
          <w:szCs w:val="24"/>
        </w:rPr>
        <w:t>uw</w:t>
      </w:r>
      <w:r w:rsidRPr="006524D3">
        <w:rPr>
          <w:rFonts w:cstheme="minorHAnsi"/>
          <w:color w:val="1F497D" w:themeColor="text2"/>
          <w:sz w:val="24"/>
          <w:szCs w:val="24"/>
        </w:rPr>
        <w:t xml:space="preserve"> eigen kampeermiddel dan </w:t>
      </w:r>
      <w:r w:rsidR="008D2D46">
        <w:rPr>
          <w:rFonts w:cstheme="minorHAnsi"/>
          <w:color w:val="1F497D" w:themeColor="text2"/>
          <w:sz w:val="24"/>
          <w:szCs w:val="24"/>
        </w:rPr>
        <w:t>kunt u</w:t>
      </w:r>
      <w:r w:rsidRPr="006524D3">
        <w:rPr>
          <w:rFonts w:cstheme="minorHAnsi"/>
          <w:color w:val="1F497D" w:themeColor="text2"/>
          <w:sz w:val="24"/>
          <w:szCs w:val="24"/>
        </w:rPr>
        <w:t xml:space="preserve"> vanaf 13.00 uur aankomen. Soms is het mogelijk vroeger aan te komen, bel voor de zekerheid of dit mogelijk</w:t>
      </w:r>
      <w:r w:rsidR="008D2D46">
        <w:rPr>
          <w:rFonts w:cstheme="minorHAnsi"/>
          <w:color w:val="1F497D" w:themeColor="text2"/>
          <w:sz w:val="24"/>
          <w:szCs w:val="24"/>
        </w:rPr>
        <w:t xml:space="preserve"> is. In de zomervakantie kunt u </w:t>
      </w:r>
      <w:r w:rsidRPr="006524D3">
        <w:rPr>
          <w:rFonts w:cstheme="minorHAnsi"/>
          <w:color w:val="1F497D" w:themeColor="text2"/>
          <w:sz w:val="24"/>
          <w:szCs w:val="24"/>
        </w:rPr>
        <w:t>helaas niet vroeger aankomen dan 13.00 uur.</w:t>
      </w:r>
      <w:r w:rsidRPr="006524D3">
        <w:rPr>
          <w:rFonts w:cstheme="minorHAnsi"/>
          <w:color w:val="1F497D" w:themeColor="text2"/>
          <w:sz w:val="24"/>
          <w:szCs w:val="24"/>
        </w:rPr>
        <w:br/>
        <w:t>In onze verhuurobjecten kun</w:t>
      </w:r>
      <w:r w:rsidR="008D2D46">
        <w:rPr>
          <w:rFonts w:cstheme="minorHAnsi"/>
          <w:color w:val="1F497D" w:themeColor="text2"/>
          <w:sz w:val="24"/>
          <w:szCs w:val="24"/>
        </w:rPr>
        <w:t>t</w:t>
      </w:r>
      <w:r w:rsidRPr="006524D3">
        <w:rPr>
          <w:rFonts w:cstheme="minorHAnsi"/>
          <w:color w:val="1F497D" w:themeColor="text2"/>
          <w:sz w:val="24"/>
          <w:szCs w:val="24"/>
        </w:rPr>
        <w:t xml:space="preserve"> </w:t>
      </w:r>
      <w:r w:rsidR="008D2D46">
        <w:rPr>
          <w:rFonts w:cstheme="minorHAnsi"/>
          <w:color w:val="1F497D" w:themeColor="text2"/>
          <w:sz w:val="24"/>
          <w:szCs w:val="24"/>
        </w:rPr>
        <w:t>u</w:t>
      </w:r>
      <w:r w:rsidRPr="006524D3">
        <w:rPr>
          <w:rFonts w:cstheme="minorHAnsi"/>
          <w:color w:val="1F497D" w:themeColor="text2"/>
          <w:sz w:val="24"/>
          <w:szCs w:val="24"/>
        </w:rPr>
        <w:t xml:space="preserve"> vanaf 15.00 uur terecht. </w:t>
      </w:r>
      <w:r w:rsidR="00755EF8">
        <w:rPr>
          <w:rFonts w:cstheme="minorHAnsi"/>
          <w:color w:val="1F497D" w:themeColor="text2"/>
          <w:sz w:val="24"/>
          <w:szCs w:val="24"/>
        </w:rPr>
        <w:br/>
      </w:r>
      <w:r w:rsidRPr="006524D3">
        <w:rPr>
          <w:rFonts w:cstheme="minorHAnsi"/>
          <w:color w:val="1F497D" w:themeColor="text2"/>
          <w:sz w:val="24"/>
          <w:szCs w:val="24"/>
        </w:rPr>
        <w:t>Dit kan helaas nooit vroeger i.v.m. schoonmaak.</w:t>
      </w:r>
    </w:p>
    <w:p w14:paraId="15B6A08B" w14:textId="0DDA0A12" w:rsidR="006524D3" w:rsidRPr="006524D3" w:rsidRDefault="00755EF8" w:rsidP="006524D3">
      <w:pPr>
        <w:shd w:val="clear" w:color="auto" w:fill="FFFFFF"/>
        <w:spacing w:after="251" w:line="285" w:lineRule="atLeast"/>
        <w:rPr>
          <w:rFonts w:cstheme="minorHAnsi"/>
          <w:color w:val="1F497D" w:themeColor="text2"/>
          <w:sz w:val="24"/>
          <w:szCs w:val="24"/>
        </w:rPr>
      </w:pPr>
      <w:r>
        <w:rPr>
          <w:rFonts w:cstheme="minorHAnsi"/>
          <w:b/>
          <w:bCs/>
          <w:iCs/>
          <w:color w:val="1F497D" w:themeColor="text2"/>
          <w:sz w:val="24"/>
          <w:szCs w:val="24"/>
        </w:rPr>
        <w:br/>
      </w:r>
      <w:r>
        <w:rPr>
          <w:rFonts w:cstheme="minorHAnsi"/>
          <w:b/>
          <w:bCs/>
          <w:iCs/>
          <w:color w:val="1F497D" w:themeColor="text2"/>
          <w:sz w:val="24"/>
          <w:szCs w:val="24"/>
        </w:rPr>
        <w:br/>
      </w:r>
      <w:r>
        <w:rPr>
          <w:rFonts w:cstheme="minorHAnsi"/>
          <w:b/>
          <w:bCs/>
          <w:iCs/>
          <w:color w:val="1F497D" w:themeColor="text2"/>
          <w:sz w:val="24"/>
          <w:szCs w:val="24"/>
        </w:rPr>
        <w:br/>
      </w:r>
      <w:r>
        <w:rPr>
          <w:rFonts w:cstheme="minorHAnsi"/>
          <w:b/>
          <w:bCs/>
          <w:iCs/>
          <w:color w:val="1F497D" w:themeColor="text2"/>
          <w:sz w:val="24"/>
          <w:szCs w:val="24"/>
        </w:rPr>
        <w:br/>
      </w:r>
      <w:r>
        <w:rPr>
          <w:rFonts w:cstheme="minorHAnsi"/>
          <w:b/>
          <w:bCs/>
          <w:iCs/>
          <w:color w:val="1F497D" w:themeColor="text2"/>
          <w:sz w:val="24"/>
          <w:szCs w:val="24"/>
        </w:rPr>
        <w:br/>
      </w:r>
      <w:r w:rsidR="006524D3">
        <w:rPr>
          <w:rFonts w:cstheme="minorHAnsi"/>
          <w:b/>
          <w:bCs/>
          <w:iCs/>
          <w:color w:val="1F497D" w:themeColor="text2"/>
          <w:sz w:val="24"/>
          <w:szCs w:val="24"/>
        </w:rPr>
        <w:lastRenderedPageBreak/>
        <w:t>*</w:t>
      </w:r>
      <w:r w:rsidR="006524D3" w:rsidRPr="006524D3">
        <w:rPr>
          <w:rFonts w:cstheme="minorHAnsi"/>
          <w:b/>
          <w:bCs/>
          <w:iCs/>
          <w:color w:val="1F497D" w:themeColor="text2"/>
          <w:sz w:val="24"/>
          <w:szCs w:val="24"/>
        </w:rPr>
        <w:t>Vertrek:</w:t>
      </w:r>
      <w:r w:rsidR="008D2D46">
        <w:rPr>
          <w:rFonts w:cstheme="minorHAnsi"/>
          <w:color w:val="1F497D" w:themeColor="text2"/>
          <w:sz w:val="24"/>
          <w:szCs w:val="24"/>
        </w:rPr>
        <w:br/>
        <w:t>Met uw</w:t>
      </w:r>
      <w:r w:rsidR="006524D3" w:rsidRPr="006524D3">
        <w:rPr>
          <w:rFonts w:cstheme="minorHAnsi"/>
          <w:color w:val="1F497D" w:themeColor="text2"/>
          <w:sz w:val="24"/>
          <w:szCs w:val="24"/>
        </w:rPr>
        <w:t xml:space="preserve"> eigen kampeermiddel is </w:t>
      </w:r>
      <w:r w:rsidR="008D2D46">
        <w:rPr>
          <w:rFonts w:cstheme="minorHAnsi"/>
          <w:color w:val="1F497D" w:themeColor="text2"/>
          <w:sz w:val="24"/>
          <w:szCs w:val="24"/>
        </w:rPr>
        <w:t>uw</w:t>
      </w:r>
      <w:r w:rsidR="006524D3" w:rsidRPr="006524D3">
        <w:rPr>
          <w:rFonts w:cstheme="minorHAnsi"/>
          <w:color w:val="1F497D" w:themeColor="text2"/>
          <w:sz w:val="24"/>
          <w:szCs w:val="24"/>
        </w:rPr>
        <w:t xml:space="preserve"> verblijf tot 11.00 uur. Wil</w:t>
      </w:r>
      <w:r w:rsidR="008D2D46">
        <w:rPr>
          <w:rFonts w:cstheme="minorHAnsi"/>
          <w:color w:val="1F497D" w:themeColor="text2"/>
          <w:sz w:val="24"/>
          <w:szCs w:val="24"/>
        </w:rPr>
        <w:t>t</w:t>
      </w:r>
      <w:r w:rsidR="006524D3" w:rsidRPr="006524D3">
        <w:rPr>
          <w:rFonts w:cstheme="minorHAnsi"/>
          <w:color w:val="1F497D" w:themeColor="text2"/>
          <w:sz w:val="24"/>
          <w:szCs w:val="24"/>
        </w:rPr>
        <w:t xml:space="preserve"> </w:t>
      </w:r>
      <w:r w:rsidR="008D2D46">
        <w:rPr>
          <w:rFonts w:cstheme="minorHAnsi"/>
          <w:color w:val="1F497D" w:themeColor="text2"/>
          <w:sz w:val="24"/>
          <w:szCs w:val="24"/>
        </w:rPr>
        <w:t>u</w:t>
      </w:r>
      <w:r w:rsidR="006524D3" w:rsidRPr="006524D3">
        <w:rPr>
          <w:rFonts w:cstheme="minorHAnsi"/>
          <w:color w:val="1F497D" w:themeColor="text2"/>
          <w:sz w:val="24"/>
          <w:szCs w:val="24"/>
        </w:rPr>
        <w:t xml:space="preserve"> later vertrekken informeer dan bij de receptie of dit mogelijk is. In het laagseizoen kost dit €8,- en in het hoogseizoen €20,-.</w:t>
      </w:r>
      <w:r w:rsidR="006524D3" w:rsidRPr="006524D3">
        <w:rPr>
          <w:rFonts w:cstheme="minorHAnsi"/>
          <w:color w:val="1F497D" w:themeColor="text2"/>
          <w:sz w:val="24"/>
          <w:szCs w:val="24"/>
        </w:rPr>
        <w:br/>
        <w:t>In de verhuurobjecten is</w:t>
      </w:r>
      <w:r w:rsidR="008D2D46">
        <w:rPr>
          <w:rFonts w:cstheme="minorHAnsi"/>
          <w:color w:val="1F497D" w:themeColor="text2"/>
          <w:sz w:val="24"/>
          <w:szCs w:val="24"/>
        </w:rPr>
        <w:t xml:space="preserve"> het vertrek voor 10.30 uur.</w:t>
      </w:r>
      <w:r w:rsidR="008D2D46">
        <w:rPr>
          <w:rFonts w:cstheme="minorHAnsi"/>
          <w:color w:val="1F497D" w:themeColor="text2"/>
          <w:sz w:val="24"/>
          <w:szCs w:val="24"/>
        </w:rPr>
        <w:br/>
        <w:t>Heeft u</w:t>
      </w:r>
      <w:r w:rsidR="006524D3" w:rsidRPr="006524D3">
        <w:rPr>
          <w:rFonts w:cstheme="minorHAnsi"/>
          <w:color w:val="1F497D" w:themeColor="text2"/>
          <w:sz w:val="24"/>
          <w:szCs w:val="24"/>
        </w:rPr>
        <w:t xml:space="preserve"> geboekt voor Pasen, Hemelvaart of Pinksteren? Dan kun</w:t>
      </w:r>
      <w:r w:rsidR="008D2D46">
        <w:rPr>
          <w:rFonts w:cstheme="minorHAnsi"/>
          <w:color w:val="1F497D" w:themeColor="text2"/>
          <w:sz w:val="24"/>
          <w:szCs w:val="24"/>
        </w:rPr>
        <w:t>t u</w:t>
      </w:r>
      <w:r w:rsidR="006524D3" w:rsidRPr="006524D3">
        <w:rPr>
          <w:rFonts w:cstheme="minorHAnsi"/>
          <w:color w:val="1F497D" w:themeColor="text2"/>
          <w:sz w:val="24"/>
          <w:szCs w:val="24"/>
        </w:rPr>
        <w:t xml:space="preserve"> vertrekken tot 18.00 uur.</w:t>
      </w:r>
    </w:p>
    <w:p w14:paraId="1A399FCF" w14:textId="77777777" w:rsidR="006524D3" w:rsidRDefault="006524D3" w:rsidP="006524D3">
      <w:pPr>
        <w:shd w:val="clear" w:color="auto" w:fill="FFFFFF"/>
        <w:spacing w:after="240" w:line="285" w:lineRule="atLeast"/>
        <w:rPr>
          <w:rFonts w:cstheme="minorHAnsi"/>
          <w:color w:val="1F497D" w:themeColor="text2"/>
          <w:sz w:val="24"/>
          <w:szCs w:val="24"/>
        </w:rPr>
      </w:pPr>
      <w:r>
        <w:rPr>
          <w:rFonts w:cstheme="minorHAnsi"/>
          <w:b/>
          <w:bCs/>
          <w:i/>
          <w:iCs/>
          <w:color w:val="1F497D" w:themeColor="text2"/>
          <w:sz w:val="24"/>
          <w:szCs w:val="24"/>
        </w:rPr>
        <w:t>*</w:t>
      </w:r>
      <w:r w:rsidRPr="006524D3">
        <w:rPr>
          <w:rFonts w:cstheme="minorHAnsi"/>
          <w:b/>
          <w:bCs/>
          <w:iCs/>
          <w:color w:val="1F497D" w:themeColor="text2"/>
          <w:sz w:val="24"/>
          <w:szCs w:val="24"/>
        </w:rPr>
        <w:t>Wat is er te doen op de camping en in de omgeving:</w:t>
      </w:r>
      <w:r w:rsidRPr="006524D3">
        <w:rPr>
          <w:rFonts w:cstheme="minorHAnsi"/>
          <w:color w:val="1F497D" w:themeColor="text2"/>
          <w:sz w:val="24"/>
          <w:szCs w:val="24"/>
        </w:rPr>
        <w:br/>
        <w:t xml:space="preserve">Op onze site kun je het recreatieprogramma vinden: </w:t>
      </w:r>
      <w:r w:rsidRPr="006524D3">
        <w:rPr>
          <w:rFonts w:cstheme="minorHAnsi"/>
          <w:color w:val="1F497D" w:themeColor="text2"/>
          <w:sz w:val="24"/>
          <w:szCs w:val="24"/>
        </w:rPr>
        <w:br/>
      </w:r>
      <w:hyperlink r:id="rId9" w:history="1">
        <w:r w:rsidR="00E43307">
          <w:rPr>
            <w:rStyle w:val="Hyperlink"/>
          </w:rPr>
          <w:t>https://www.noetselerberg.nl/animatieprogramma</w:t>
        </w:r>
      </w:hyperlink>
      <w:r w:rsidRPr="006524D3">
        <w:rPr>
          <w:rFonts w:cstheme="minorHAnsi"/>
          <w:color w:val="1F497D" w:themeColor="text2"/>
          <w:sz w:val="24"/>
          <w:szCs w:val="24"/>
        </w:rPr>
        <w:t>  </w:t>
      </w:r>
      <w:r w:rsidRPr="006524D3">
        <w:rPr>
          <w:rFonts w:cstheme="minorHAnsi"/>
          <w:color w:val="1F497D" w:themeColor="text2"/>
          <w:sz w:val="24"/>
          <w:szCs w:val="24"/>
        </w:rPr>
        <w:br/>
        <w:t xml:space="preserve">en ook wat er in de omgeving te doen is: </w:t>
      </w:r>
      <w:r w:rsidRPr="006524D3">
        <w:rPr>
          <w:rFonts w:cstheme="minorHAnsi"/>
          <w:color w:val="1F497D" w:themeColor="text2"/>
          <w:sz w:val="24"/>
          <w:szCs w:val="24"/>
        </w:rPr>
        <w:br/>
      </w:r>
      <w:hyperlink r:id="rId10" w:history="1">
        <w:r w:rsidR="00E43307" w:rsidRPr="00C25971">
          <w:rPr>
            <w:rStyle w:val="Hyperlink"/>
            <w:rFonts w:cstheme="minorHAnsi"/>
            <w:sz w:val="24"/>
            <w:szCs w:val="24"/>
          </w:rPr>
          <w:t>www.noetselerberg.nl/omgeving</w:t>
        </w:r>
      </w:hyperlink>
      <w:r w:rsidR="00E43307">
        <w:rPr>
          <w:rFonts w:cstheme="minorHAnsi"/>
          <w:color w:val="1F497D" w:themeColor="text2"/>
          <w:sz w:val="24"/>
          <w:szCs w:val="24"/>
        </w:rPr>
        <w:tab/>
      </w:r>
      <w:r w:rsidRPr="006524D3">
        <w:rPr>
          <w:rFonts w:cstheme="minorHAnsi"/>
          <w:color w:val="1F497D" w:themeColor="text2"/>
          <w:sz w:val="24"/>
          <w:szCs w:val="24"/>
        </w:rPr>
        <w:t xml:space="preserve">   </w:t>
      </w:r>
    </w:p>
    <w:p w14:paraId="2FB47B3A" w14:textId="77777777" w:rsidR="006524D3" w:rsidRDefault="006524D3" w:rsidP="006524D3">
      <w:pPr>
        <w:shd w:val="clear" w:color="auto" w:fill="FFFFFF"/>
        <w:spacing w:after="240" w:line="285" w:lineRule="atLeast"/>
        <w:rPr>
          <w:rFonts w:cstheme="minorHAnsi"/>
          <w:color w:val="1F497D" w:themeColor="text2"/>
          <w:sz w:val="24"/>
          <w:szCs w:val="24"/>
        </w:rPr>
      </w:pPr>
      <w:r>
        <w:rPr>
          <w:rFonts w:cstheme="minorHAnsi"/>
          <w:color w:val="1F497D" w:themeColor="text2"/>
          <w:sz w:val="24"/>
          <w:szCs w:val="24"/>
        </w:rPr>
        <w:t>*Mocht u meer vragen hebben kijk dan op:</w:t>
      </w:r>
      <w:r>
        <w:rPr>
          <w:rFonts w:cstheme="minorHAnsi"/>
          <w:color w:val="1F497D" w:themeColor="text2"/>
          <w:sz w:val="24"/>
          <w:szCs w:val="24"/>
        </w:rPr>
        <w:br/>
      </w:r>
      <w:hyperlink r:id="rId11" w:history="1">
        <w:r w:rsidR="000E21BF" w:rsidRPr="00A55575">
          <w:rPr>
            <w:rStyle w:val="Hyperlink"/>
            <w:rFonts w:cstheme="minorHAnsi"/>
            <w:sz w:val="24"/>
            <w:szCs w:val="24"/>
          </w:rPr>
          <w:t>www.noetselerberg.nl/veelgestelde-vragen</w:t>
        </w:r>
      </w:hyperlink>
    </w:p>
    <w:p w14:paraId="39E82E4C" w14:textId="77777777" w:rsidR="00E43307" w:rsidRDefault="006524D3" w:rsidP="006524D3">
      <w:pPr>
        <w:shd w:val="clear" w:color="auto" w:fill="FFFFFF"/>
        <w:spacing w:after="240" w:line="285" w:lineRule="atLeast"/>
        <w:rPr>
          <w:rFonts w:cstheme="minorHAnsi"/>
          <w:color w:val="1F497D" w:themeColor="text2"/>
          <w:sz w:val="24"/>
          <w:szCs w:val="24"/>
        </w:rPr>
      </w:pPr>
      <w:r w:rsidRPr="006524D3">
        <w:rPr>
          <w:rFonts w:cstheme="minorHAnsi"/>
          <w:color w:val="1F497D" w:themeColor="text2"/>
          <w:sz w:val="24"/>
          <w:szCs w:val="24"/>
        </w:rPr>
        <w:t>Wij wensen je een fijne vakantie! Geniet ervan!</w:t>
      </w:r>
      <w:r w:rsidRPr="006524D3">
        <w:rPr>
          <w:rFonts w:cstheme="minorHAnsi"/>
          <w:color w:val="1F497D" w:themeColor="text2"/>
          <w:sz w:val="24"/>
          <w:szCs w:val="24"/>
        </w:rPr>
        <w:br/>
      </w:r>
    </w:p>
    <w:p w14:paraId="1B44E55D" w14:textId="77777777" w:rsidR="006524D3" w:rsidRPr="006524D3" w:rsidRDefault="006524D3" w:rsidP="006524D3">
      <w:pPr>
        <w:shd w:val="clear" w:color="auto" w:fill="FFFFFF"/>
        <w:spacing w:after="240" w:line="285" w:lineRule="atLeast"/>
        <w:rPr>
          <w:rFonts w:cstheme="minorHAnsi"/>
          <w:color w:val="1F497D" w:themeColor="text2"/>
          <w:sz w:val="24"/>
          <w:szCs w:val="24"/>
        </w:rPr>
      </w:pPr>
      <w:r w:rsidRPr="006524D3">
        <w:rPr>
          <w:rFonts w:cstheme="minorHAnsi"/>
          <w:color w:val="1F497D" w:themeColor="text2"/>
          <w:sz w:val="24"/>
          <w:szCs w:val="24"/>
        </w:rPr>
        <w:t>Familie Hoekjen &amp; medewerkers</w:t>
      </w:r>
      <w:r w:rsidRPr="006524D3">
        <w:rPr>
          <w:rFonts w:cstheme="minorHAnsi"/>
          <w:color w:val="1F497D" w:themeColor="text2"/>
          <w:sz w:val="24"/>
          <w:szCs w:val="24"/>
        </w:rPr>
        <w:br/>
        <w:t>Holterweg 116</w:t>
      </w:r>
      <w:r w:rsidRPr="006524D3">
        <w:rPr>
          <w:rFonts w:cstheme="minorHAnsi"/>
          <w:color w:val="1F497D" w:themeColor="text2"/>
          <w:sz w:val="24"/>
          <w:szCs w:val="24"/>
        </w:rPr>
        <w:br/>
        <w:t>7441 DK NIJVERDAL</w:t>
      </w:r>
      <w:r w:rsidRPr="006524D3">
        <w:rPr>
          <w:rFonts w:cstheme="minorHAnsi"/>
          <w:color w:val="1F497D" w:themeColor="text2"/>
          <w:sz w:val="24"/>
          <w:szCs w:val="24"/>
        </w:rPr>
        <w:br/>
        <w:t>0548-612665</w:t>
      </w:r>
      <w:r w:rsidRPr="006524D3">
        <w:rPr>
          <w:rFonts w:cstheme="minorHAnsi"/>
          <w:color w:val="1F497D" w:themeColor="text2"/>
          <w:sz w:val="24"/>
          <w:szCs w:val="24"/>
        </w:rPr>
        <w:br/>
      </w:r>
      <w:hyperlink r:id="rId12" w:history="1">
        <w:r w:rsidRPr="006524D3">
          <w:rPr>
            <w:rStyle w:val="Hyperlink"/>
            <w:rFonts w:cstheme="minorHAnsi"/>
            <w:color w:val="1F497D" w:themeColor="text2"/>
            <w:sz w:val="24"/>
            <w:szCs w:val="24"/>
          </w:rPr>
          <w:t>info@noetselerberg.nl</w:t>
        </w:r>
      </w:hyperlink>
    </w:p>
    <w:p w14:paraId="3D1FECC3" w14:textId="77777777" w:rsidR="006524D3" w:rsidRPr="006524D3" w:rsidRDefault="006524D3" w:rsidP="006524D3">
      <w:pPr>
        <w:rPr>
          <w:rFonts w:cstheme="minorHAnsi"/>
          <w:color w:val="1F497D" w:themeColor="text2"/>
          <w:sz w:val="24"/>
          <w:szCs w:val="24"/>
        </w:rPr>
      </w:pPr>
      <w:r w:rsidRPr="006524D3">
        <w:rPr>
          <w:rFonts w:cstheme="minorHAnsi"/>
          <w:color w:val="1F497D" w:themeColor="text2"/>
          <w:sz w:val="24"/>
          <w:szCs w:val="24"/>
        </w:rPr>
        <w:t> </w:t>
      </w:r>
      <w:r w:rsidRPr="006524D3">
        <w:rPr>
          <w:rFonts w:cstheme="minorHAnsi"/>
          <w:noProof/>
          <w:color w:val="1F497D" w:themeColor="text2"/>
          <w:sz w:val="24"/>
          <w:szCs w:val="24"/>
          <w:lang w:eastAsia="nl-NL"/>
        </w:rPr>
        <w:drawing>
          <wp:inline distT="0" distB="0" distL="0" distR="0" wp14:anchorId="7693F0FF" wp14:editId="24916412">
            <wp:extent cx="914400" cy="402590"/>
            <wp:effectExtent l="19050" t="0" r="0" b="0"/>
            <wp:docPr id="3" name="Afbeelding 1" descr="Noetselerberg logo_2019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Noetselerberg logo_2019 mail"/>
                    <pic:cNvPicPr>
                      <a:picLocks noChangeAspect="1" noChangeArrowheads="1"/>
                    </pic:cNvPicPr>
                  </pic:nvPicPr>
                  <pic:blipFill>
                    <a:blip r:embed="rId13" r:link="rId14" cstate="print"/>
                    <a:srcRect/>
                    <a:stretch>
                      <a:fillRect/>
                    </a:stretch>
                  </pic:blipFill>
                  <pic:spPr bwMode="auto">
                    <a:xfrm>
                      <a:off x="0" y="0"/>
                      <a:ext cx="914400" cy="402590"/>
                    </a:xfrm>
                    <a:prstGeom prst="rect">
                      <a:avLst/>
                    </a:prstGeom>
                    <a:noFill/>
                    <a:ln w="9525">
                      <a:noFill/>
                      <a:miter lim="800000"/>
                      <a:headEnd/>
                      <a:tailEnd/>
                    </a:ln>
                  </pic:spPr>
                </pic:pic>
              </a:graphicData>
            </a:graphic>
          </wp:inline>
        </w:drawing>
      </w:r>
    </w:p>
    <w:p w14:paraId="0CCAD5BA" w14:textId="77777777" w:rsidR="006524D3" w:rsidRPr="006524D3" w:rsidRDefault="006524D3" w:rsidP="006524D3">
      <w:pPr>
        <w:rPr>
          <w:rFonts w:cstheme="minorHAnsi"/>
          <w:color w:val="1F497D" w:themeColor="text2"/>
          <w:sz w:val="24"/>
          <w:szCs w:val="24"/>
        </w:rPr>
      </w:pPr>
      <w:r w:rsidRPr="006524D3">
        <w:rPr>
          <w:rFonts w:cstheme="minorHAnsi"/>
          <w:color w:val="1F497D" w:themeColor="text2"/>
          <w:sz w:val="24"/>
          <w:szCs w:val="24"/>
        </w:rPr>
        <w:t> </w:t>
      </w:r>
    </w:p>
    <w:p w14:paraId="5C75EEBA" w14:textId="77777777" w:rsidR="006524D3" w:rsidRPr="006524D3" w:rsidRDefault="006524D3" w:rsidP="006524D3">
      <w:pPr>
        <w:rPr>
          <w:rFonts w:cstheme="minorHAnsi"/>
          <w:color w:val="1F497D" w:themeColor="text2"/>
          <w:sz w:val="24"/>
          <w:szCs w:val="24"/>
        </w:rPr>
      </w:pPr>
      <w:r w:rsidRPr="006524D3">
        <w:rPr>
          <w:rFonts w:cstheme="minorHAnsi"/>
          <w:color w:val="1F497D" w:themeColor="text2"/>
          <w:sz w:val="24"/>
          <w:szCs w:val="24"/>
        </w:rPr>
        <w:t> </w:t>
      </w:r>
    </w:p>
    <w:p w14:paraId="33542B37" w14:textId="77777777" w:rsidR="006524D3" w:rsidRPr="006524D3" w:rsidRDefault="006524D3" w:rsidP="006524D3">
      <w:pPr>
        <w:rPr>
          <w:rFonts w:cstheme="minorHAnsi"/>
          <w:color w:val="1F497D" w:themeColor="text2"/>
          <w:sz w:val="24"/>
          <w:szCs w:val="24"/>
        </w:rPr>
      </w:pPr>
      <w:r w:rsidRPr="006524D3">
        <w:rPr>
          <w:rFonts w:cstheme="minorHAnsi"/>
          <w:color w:val="1F497D" w:themeColor="text2"/>
          <w:sz w:val="24"/>
          <w:szCs w:val="24"/>
        </w:rPr>
        <w:t> </w:t>
      </w:r>
    </w:p>
    <w:p w14:paraId="3F0AA80F" w14:textId="77777777" w:rsidR="006524D3" w:rsidRPr="006524D3" w:rsidRDefault="006524D3" w:rsidP="006524D3">
      <w:pPr>
        <w:rPr>
          <w:rFonts w:cstheme="minorHAnsi"/>
          <w:color w:val="1F497D" w:themeColor="text2"/>
          <w:sz w:val="24"/>
          <w:szCs w:val="24"/>
        </w:rPr>
      </w:pPr>
      <w:r w:rsidRPr="006524D3">
        <w:rPr>
          <w:rFonts w:cstheme="minorHAnsi"/>
          <w:color w:val="1F497D" w:themeColor="text2"/>
          <w:sz w:val="24"/>
          <w:szCs w:val="24"/>
        </w:rPr>
        <w:t> </w:t>
      </w:r>
    </w:p>
    <w:p w14:paraId="16DE2171" w14:textId="77777777" w:rsidR="006524D3" w:rsidRDefault="006524D3" w:rsidP="006524D3">
      <w:r>
        <w:t> </w:t>
      </w:r>
    </w:p>
    <w:p w14:paraId="62B5A54B" w14:textId="77777777" w:rsidR="001B1C53" w:rsidRPr="003347AA" w:rsidRDefault="001B1C53" w:rsidP="006524D3">
      <w:pPr>
        <w:rPr>
          <w:rFonts w:cstheme="minorHAnsi"/>
          <w:sz w:val="24"/>
          <w:szCs w:val="24"/>
          <w:shd w:val="clear" w:color="auto" w:fill="FFFFFF"/>
        </w:rPr>
      </w:pPr>
    </w:p>
    <w:sectPr w:rsidR="001B1C53" w:rsidRPr="003347AA" w:rsidSect="00565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6A"/>
    <w:rsid w:val="00005ECF"/>
    <w:rsid w:val="00005FC6"/>
    <w:rsid w:val="00086C04"/>
    <w:rsid w:val="000E21BF"/>
    <w:rsid w:val="000E537D"/>
    <w:rsid w:val="000F4718"/>
    <w:rsid w:val="00191D32"/>
    <w:rsid w:val="001B1C53"/>
    <w:rsid w:val="001C4AD1"/>
    <w:rsid w:val="001E25E4"/>
    <w:rsid w:val="00210542"/>
    <w:rsid w:val="002141F7"/>
    <w:rsid w:val="002257F4"/>
    <w:rsid w:val="00252EBA"/>
    <w:rsid w:val="00270ED9"/>
    <w:rsid w:val="002A543B"/>
    <w:rsid w:val="003347AA"/>
    <w:rsid w:val="003675F9"/>
    <w:rsid w:val="00481E81"/>
    <w:rsid w:val="004D46D5"/>
    <w:rsid w:val="004D7D82"/>
    <w:rsid w:val="00552452"/>
    <w:rsid w:val="00565CCF"/>
    <w:rsid w:val="005C20AE"/>
    <w:rsid w:val="005F2C6A"/>
    <w:rsid w:val="005F3A3D"/>
    <w:rsid w:val="00610508"/>
    <w:rsid w:val="006524D3"/>
    <w:rsid w:val="00691865"/>
    <w:rsid w:val="006E7CF3"/>
    <w:rsid w:val="007340C1"/>
    <w:rsid w:val="00740C3D"/>
    <w:rsid w:val="00755EF8"/>
    <w:rsid w:val="007B5651"/>
    <w:rsid w:val="0081008B"/>
    <w:rsid w:val="00813B6A"/>
    <w:rsid w:val="00877F18"/>
    <w:rsid w:val="008D2D46"/>
    <w:rsid w:val="009458C6"/>
    <w:rsid w:val="0095218A"/>
    <w:rsid w:val="009B2A36"/>
    <w:rsid w:val="009C599D"/>
    <w:rsid w:val="00AB5D41"/>
    <w:rsid w:val="00B42C2A"/>
    <w:rsid w:val="00B51DB1"/>
    <w:rsid w:val="00B636D1"/>
    <w:rsid w:val="00C73147"/>
    <w:rsid w:val="00D37EE9"/>
    <w:rsid w:val="00E43307"/>
    <w:rsid w:val="00F01462"/>
    <w:rsid w:val="00F3308A"/>
    <w:rsid w:val="00FB6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7878"/>
  <w15:docId w15:val="{B981C7B9-3C3B-4517-A065-D89C3956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CCF"/>
  </w:style>
  <w:style w:type="paragraph" w:styleId="Kop3">
    <w:name w:val="heading 3"/>
    <w:basedOn w:val="Standaard"/>
    <w:link w:val="Kop3Char"/>
    <w:uiPriority w:val="9"/>
    <w:qFormat/>
    <w:rsid w:val="00FB6E4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3B6A"/>
    <w:rPr>
      <w:color w:val="0000FF" w:themeColor="hyperlink"/>
      <w:u w:val="single"/>
    </w:rPr>
  </w:style>
  <w:style w:type="paragraph" w:styleId="Ballontekst">
    <w:name w:val="Balloon Text"/>
    <w:basedOn w:val="Standaard"/>
    <w:link w:val="BallontekstChar"/>
    <w:uiPriority w:val="99"/>
    <w:semiHidden/>
    <w:unhideWhenUsed/>
    <w:rsid w:val="005C20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20AE"/>
    <w:rPr>
      <w:rFonts w:ascii="Tahoma" w:hAnsi="Tahoma" w:cs="Tahoma"/>
      <w:sz w:val="16"/>
      <w:szCs w:val="16"/>
    </w:rPr>
  </w:style>
  <w:style w:type="character" w:customStyle="1" w:styleId="Kop3Char">
    <w:name w:val="Kop 3 Char"/>
    <w:basedOn w:val="Standaardalinea-lettertype"/>
    <w:link w:val="Kop3"/>
    <w:uiPriority w:val="9"/>
    <w:rsid w:val="00FB6E4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FB6E48"/>
    <w:rPr>
      <w:b/>
      <w:bCs/>
    </w:rPr>
  </w:style>
  <w:style w:type="paragraph" w:styleId="Normaalweb">
    <w:name w:val="Normal (Web)"/>
    <w:basedOn w:val="Standaard"/>
    <w:uiPriority w:val="99"/>
    <w:semiHidden/>
    <w:unhideWhenUsed/>
    <w:rsid w:val="00FB6E4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537108">
      <w:bodyDiv w:val="1"/>
      <w:marLeft w:val="0"/>
      <w:marRight w:val="0"/>
      <w:marTop w:val="0"/>
      <w:marBottom w:val="0"/>
      <w:divBdr>
        <w:top w:val="none" w:sz="0" w:space="0" w:color="auto"/>
        <w:left w:val="none" w:sz="0" w:space="0" w:color="auto"/>
        <w:bottom w:val="none" w:sz="0" w:space="0" w:color="auto"/>
        <w:right w:val="none" w:sz="0" w:space="0" w:color="auto"/>
      </w:divBdr>
    </w:div>
    <w:div w:id="1323899016">
      <w:bodyDiv w:val="1"/>
      <w:marLeft w:val="0"/>
      <w:marRight w:val="0"/>
      <w:marTop w:val="0"/>
      <w:marBottom w:val="0"/>
      <w:divBdr>
        <w:top w:val="none" w:sz="0" w:space="0" w:color="auto"/>
        <w:left w:val="none" w:sz="0" w:space="0" w:color="auto"/>
        <w:bottom w:val="none" w:sz="0" w:space="0" w:color="auto"/>
        <w:right w:val="none" w:sz="0" w:space="0" w:color="auto"/>
      </w:divBdr>
    </w:div>
    <w:div w:id="1419911725">
      <w:bodyDiv w:val="1"/>
      <w:marLeft w:val="0"/>
      <w:marRight w:val="0"/>
      <w:marTop w:val="0"/>
      <w:marBottom w:val="0"/>
      <w:divBdr>
        <w:top w:val="none" w:sz="0" w:space="0" w:color="auto"/>
        <w:left w:val="none" w:sz="0" w:space="0" w:color="auto"/>
        <w:bottom w:val="none" w:sz="0" w:space="0" w:color="auto"/>
        <w:right w:val="none" w:sz="0" w:space="0" w:color="auto"/>
      </w:divBdr>
    </w:div>
    <w:div w:id="16199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ron.n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noetselerberg.nl" TargetMode="External"/><Relationship Id="rId12" Type="http://schemas.openxmlformats.org/officeDocument/2006/relationships/hyperlink" Target="mailto:info@noetselerberg.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oetselerberg.nl/veelgestelde-vragen" TargetMode="External"/><Relationship Id="rId11" Type="http://schemas.openxmlformats.org/officeDocument/2006/relationships/hyperlink" Target="https://www.noetselerberg.nl/veelgestelde-vrage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noetselerberg.nl/omgeving" TargetMode="External"/><Relationship Id="rId4" Type="http://schemas.openxmlformats.org/officeDocument/2006/relationships/webSettings" Target="webSettings.xml"/><Relationship Id="rId9" Type="http://schemas.openxmlformats.org/officeDocument/2006/relationships/hyperlink" Target="https://www.noetselerberg.nl/animatieprogramma" TargetMode="External"/><Relationship Id="rId14" Type="http://schemas.openxmlformats.org/officeDocument/2006/relationships/image" Target="cid:image001.jpg@01D4E2F9.4BB1BAE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F9313-EEA9-45D5-8F0D-37EFA558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1173</Words>
  <Characters>6455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Hoekjen</dc:creator>
  <cp:lastModifiedBy>Balie 2</cp:lastModifiedBy>
  <cp:revision>4</cp:revision>
  <cp:lastPrinted>2019-03-25T09:53:00Z</cp:lastPrinted>
  <dcterms:created xsi:type="dcterms:W3CDTF">2020-10-06T09:44:00Z</dcterms:created>
  <dcterms:modified xsi:type="dcterms:W3CDTF">2020-10-27T08:01:00Z</dcterms:modified>
</cp:coreProperties>
</file>